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E5D" w:rsidRPr="00187533" w:rsidRDefault="00CB3E5D" w:rsidP="00CB3E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3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1AA58C0" wp14:editId="6F1B8B00">
            <wp:extent cx="6123940" cy="13144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940" cy="131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754610" w:rsidRPr="00406561" w:rsidTr="00754610">
        <w:trPr>
          <w:trHeight w:val="2486"/>
        </w:trPr>
        <w:tc>
          <w:tcPr>
            <w:tcW w:w="4935" w:type="dxa"/>
          </w:tcPr>
          <w:p w:rsidR="00754610" w:rsidRDefault="00754610" w:rsidP="00754610">
            <w:pPr>
              <w:jc w:val="center"/>
            </w:pPr>
          </w:p>
          <w:p w:rsidR="00754610" w:rsidRPr="00754610" w:rsidRDefault="00754610" w:rsidP="007546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CD6543" w:rsidRDefault="00754610" w:rsidP="0075461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546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Начальник управления производственно- </w:t>
            </w:r>
          </w:p>
          <w:p w:rsidR="00754610" w:rsidRPr="00754610" w:rsidRDefault="00754610" w:rsidP="0075461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546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хозяйственного обеспечения</w:t>
            </w:r>
          </w:p>
          <w:p w:rsidR="00754610" w:rsidRPr="00406561" w:rsidRDefault="00754610" w:rsidP="00754610">
            <w:pPr>
              <w:spacing w:after="0" w:line="240" w:lineRule="auto"/>
              <w:jc w:val="center"/>
            </w:pPr>
            <w:r w:rsidRPr="00754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  <w:proofErr w:type="spellStart"/>
            <w:r w:rsidRPr="00754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С.В.Агапеев</w:t>
            </w:r>
            <w:proofErr w:type="spellEnd"/>
            <w:r w:rsidRPr="00754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«___»______________ 201    г.</w:t>
            </w:r>
          </w:p>
        </w:tc>
        <w:tc>
          <w:tcPr>
            <w:tcW w:w="4554" w:type="dxa"/>
          </w:tcPr>
          <w:p w:rsidR="00754610" w:rsidRDefault="00754610" w:rsidP="00754610">
            <w:pPr>
              <w:jc w:val="center"/>
            </w:pPr>
          </w:p>
          <w:p w:rsidR="00754610" w:rsidRPr="00754610" w:rsidRDefault="00754610" w:rsidP="007546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CD6543" w:rsidRDefault="00CD6543" w:rsidP="00CD6543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Генеральный  директор</w:t>
            </w:r>
            <w:r w:rsidR="00754610" w:rsidRPr="007546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CD6543" w:rsidRDefault="00CD6543" w:rsidP="00CD65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54610" w:rsidRPr="00754610" w:rsidRDefault="00754610" w:rsidP="00CD65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4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 </w:t>
            </w:r>
            <w:proofErr w:type="spellStart"/>
            <w:r w:rsidRPr="00754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А.В.</w:t>
            </w:r>
            <w:r w:rsidR="00CD65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Кодин</w:t>
            </w:r>
            <w:proofErr w:type="spellEnd"/>
          </w:p>
          <w:p w:rsidR="00754610" w:rsidRPr="00406561" w:rsidRDefault="00754610" w:rsidP="00754610">
            <w:pPr>
              <w:spacing w:after="0" w:line="240" w:lineRule="auto"/>
              <w:jc w:val="center"/>
            </w:pPr>
            <w:r w:rsidRPr="00754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«___»______________ 201    г.</w:t>
            </w:r>
          </w:p>
        </w:tc>
      </w:tr>
    </w:tbl>
    <w:p w:rsidR="00CB3E5D" w:rsidRPr="00187533" w:rsidRDefault="00CB3E5D" w:rsidP="00CB3E5D">
      <w:pPr>
        <w:spacing w:before="100" w:beforeAutospacing="1" w:after="100" w:afterAutospacing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7533">
        <w:rPr>
          <w:rFonts w:ascii="Times New Roman" w:eastAsia="Calibri" w:hAnsi="Times New Roman" w:cs="Times New Roman"/>
          <w:b/>
          <w:sz w:val="24"/>
          <w:szCs w:val="24"/>
        </w:rPr>
        <w:t xml:space="preserve">Техническое задание </w:t>
      </w:r>
    </w:p>
    <w:p w:rsidR="00CB3E5D" w:rsidRPr="00187533" w:rsidRDefault="00CB3E5D" w:rsidP="00CB3E5D">
      <w:pPr>
        <w:spacing w:before="100" w:beforeAutospacing="1" w:after="100" w:afterAutospacing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7533">
        <w:rPr>
          <w:rFonts w:ascii="Times New Roman" w:eastAsia="Calibri" w:hAnsi="Times New Roman" w:cs="Times New Roman"/>
          <w:b/>
          <w:sz w:val="24"/>
          <w:szCs w:val="24"/>
        </w:rPr>
        <w:t>на поставку электротехнического товара для продажи</w:t>
      </w:r>
    </w:p>
    <w:p w:rsidR="00CB3E5D" w:rsidRPr="0096346F" w:rsidRDefault="00CB3E5D" w:rsidP="0096346F">
      <w:pPr>
        <w:pStyle w:val="ac"/>
        <w:numPr>
          <w:ilvl w:val="0"/>
          <w:numId w:val="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34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КРАТКОЕ ОПИСАНИЕ ЗАКУПАЕМЫХ ТОВАРОВ</w:t>
      </w:r>
    </w:p>
    <w:p w:rsidR="00CB3E5D" w:rsidRPr="0096346F" w:rsidRDefault="00CB3E5D" w:rsidP="0096346F">
      <w:pPr>
        <w:pStyle w:val="ac"/>
        <w:numPr>
          <w:ilvl w:val="1"/>
          <w:numId w:val="6"/>
        </w:numPr>
        <w:spacing w:before="100" w:beforeAutospacing="1" w:after="100" w:afterAutospacing="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34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и объемы закупаемого товара: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7371"/>
        <w:gridCol w:w="709"/>
        <w:gridCol w:w="715"/>
      </w:tblGrid>
      <w:tr w:rsidR="009D1AAB" w:rsidRPr="00187533" w:rsidTr="00227E44">
        <w:trPr>
          <w:trHeight w:val="57"/>
          <w:tblHeader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AAB" w:rsidRPr="00187533" w:rsidRDefault="009D1AAB" w:rsidP="0018753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AAB" w:rsidRPr="00187533" w:rsidRDefault="009D1AAB" w:rsidP="0018753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010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закупаемого </w:t>
            </w:r>
            <w:r w:rsidRPr="00187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AAB" w:rsidRPr="00187533" w:rsidRDefault="009D1AAB" w:rsidP="00CB3E5D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AAB" w:rsidRPr="00187533" w:rsidRDefault="009D1AAB" w:rsidP="00CB3E5D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</w:tr>
      <w:tr w:rsidR="00DE08A8" w:rsidRPr="00187533" w:rsidTr="00227E44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F16D1F" w:rsidP="00187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HS CL 20 G4 V </w:t>
            </w:r>
            <w:r w:rsidR="00DE08A8" w:rsidRPr="00187533">
              <w:rPr>
                <w:rFonts w:ascii="Times New Roman" w:hAnsi="Times New Roman" w:cs="Times New Roman"/>
                <w:color w:val="000000"/>
              </w:rPr>
              <w:t>12V Лампа 20Вт галогенная "пальчиковая" прозрачная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25206 Хомут PL6.6 белый  2,6х160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 Вт 220В Б-230-40 Е27 Лампа накаливания общего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 xml:space="preserve">45005 Розетка силовая белая </w:t>
            </w:r>
            <w:r w:rsidRPr="00187533">
              <w:rPr>
                <w:rFonts w:ascii="Times New Roman" w:hAnsi="Times New Roman" w:cs="Times New Roman"/>
                <w:color w:val="000000"/>
                <w:lang w:val="en-US"/>
              </w:rPr>
              <w:t>DKC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70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53700 Коробка 80х80х40 ответвит. с ка</w:t>
            </w:r>
            <w:r w:rsidR="00187533">
              <w:rPr>
                <w:rFonts w:ascii="Times New Roman" w:hAnsi="Times New Roman" w:cs="Times New Roman"/>
                <w:color w:val="000000"/>
              </w:rPr>
              <w:t xml:space="preserve">б. ввод. IP44, АВС-пласт. сер. </w:t>
            </w:r>
            <w:r w:rsidRPr="00187533">
              <w:rPr>
                <w:rFonts w:ascii="Times New Roman" w:hAnsi="Times New Roman" w:cs="Times New Roman"/>
                <w:color w:val="000000"/>
              </w:rPr>
              <w:t xml:space="preserve">RAL7035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60 Вт 36В МО-36-60 Е27 Лампа местного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60 Вт Е27 Б-230-60-1 Лампа накаливания общего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64696  120W 230V R7s 117мм ECO Лампа галогенная OSRAM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E08A8" w:rsidRPr="00187533" w:rsidTr="00227E44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75 Вт Б230-240-75-1 Лампа накаливания общего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85624 Щиток настен. с дверцей, 24 (2х12)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DE08A8" w:rsidRPr="00187533" w:rsidTr="00227E44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187533" w:rsidP="00187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 Вт </w:t>
            </w:r>
            <w:r w:rsidR="00DE08A8" w:rsidRPr="00187533">
              <w:rPr>
                <w:rFonts w:ascii="Times New Roman" w:hAnsi="Times New Roman" w:cs="Times New Roman"/>
                <w:color w:val="000000"/>
              </w:rPr>
              <w:t>Б230-240-95-1-Е27 Лампа накаливания общего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DIN рейка "OMEGA" профиль 3F (1шт-2м) ДКС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DIN-рейка оцинкованная (длина 13см)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DIN-рейка оцинкованная (длина 20см)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DIN-рейка оцинкованная (длина 30см)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DIN-рейка оцинкованная (длина 125 см)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DT- 25 (25-8-7) наконечник медный прессованный кабельный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DT- 35 (35-10-8) наконечник медный прессованный кабельный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DT- 50 (50-10-9) наконечник медный прессованный кабельный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 xml:space="preserve">Элемент питания LR6 AA BP4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Элемент питания LR6 AAА BP4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EL 4x18ngn  220-240/50-60 (EEI=A2) Балласт электронный Helvar (пульсации менее 5%)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G14 Фонарь налобный 14xLED, 3хААА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G18 Фонарь налобный 18xLED, 3хААА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187533" w:rsidP="00187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GE </w:t>
            </w:r>
            <w:r w:rsidR="00DE08A8" w:rsidRPr="00187533">
              <w:rPr>
                <w:rFonts w:ascii="Times New Roman" w:hAnsi="Times New Roman" w:cs="Times New Roman"/>
                <w:color w:val="000000"/>
              </w:rPr>
              <w:t>41235 Коробка распаячная о/у</w:t>
            </w:r>
            <w:r>
              <w:rPr>
                <w:rFonts w:ascii="Times New Roman" w:hAnsi="Times New Roman" w:cs="Times New Roman"/>
                <w:color w:val="000000"/>
              </w:rPr>
              <w:t xml:space="preserve"> 85х85х40 </w:t>
            </w:r>
            <w:r w:rsidR="00DE08A8" w:rsidRPr="00187533">
              <w:rPr>
                <w:rFonts w:ascii="Times New Roman" w:hAnsi="Times New Roman" w:cs="Times New Roman"/>
                <w:color w:val="000000"/>
              </w:rPr>
              <w:t>IP44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187533" w:rsidP="00187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GE 41241 </w:t>
            </w:r>
            <w:r w:rsidR="00DE08A8" w:rsidRPr="00187533">
              <w:rPr>
                <w:rFonts w:ascii="Times New Roman" w:hAnsi="Times New Roman" w:cs="Times New Roman"/>
                <w:color w:val="000000"/>
              </w:rPr>
              <w:t>Коро</w:t>
            </w:r>
            <w:r>
              <w:rPr>
                <w:rFonts w:ascii="Times New Roman" w:hAnsi="Times New Roman" w:cs="Times New Roman"/>
                <w:color w:val="000000"/>
              </w:rPr>
              <w:t xml:space="preserve">бка распаячная о/у 150х110х70 </w:t>
            </w:r>
            <w:r w:rsidR="00DE08A8" w:rsidRPr="00187533">
              <w:rPr>
                <w:rFonts w:ascii="Times New Roman" w:hAnsi="Times New Roman" w:cs="Times New Roman"/>
                <w:color w:val="000000"/>
              </w:rPr>
              <w:t>IP-44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187533" w:rsidP="00187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HE CL 20 G4 220В </w:t>
            </w:r>
            <w:r w:rsidR="00DE08A8" w:rsidRPr="00187533">
              <w:rPr>
                <w:rFonts w:ascii="Times New Roman" w:hAnsi="Times New Roman" w:cs="Times New Roman"/>
                <w:color w:val="000000"/>
              </w:rPr>
              <w:t>Лампа 20Вт галогенная "пальчиковая" прозрачная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E08A8" w:rsidRPr="00187533" w:rsidTr="00227E44">
        <w:trPr>
          <w:trHeight w:val="70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187533" w:rsidP="00187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HE51 35 GU5,3 A30 PG </w:t>
            </w:r>
            <w:r w:rsidR="00DE08A8" w:rsidRPr="00187533">
              <w:rPr>
                <w:rFonts w:ascii="Times New Roman" w:hAnsi="Times New Roman" w:cs="Times New Roman"/>
                <w:color w:val="000000"/>
              </w:rPr>
              <w:t>Лампа 35Вт ГЛН 220V с отражателем d=51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 xml:space="preserve">HF-Select 3/418 TL-D 220 </w:t>
            </w:r>
            <w:r w:rsidR="00227E44" w:rsidRPr="00187533">
              <w:rPr>
                <w:rFonts w:ascii="Times New Roman" w:hAnsi="Times New Roman" w:cs="Times New Roman"/>
                <w:color w:val="000000"/>
              </w:rPr>
              <w:t>балласт</w:t>
            </w:r>
            <w:r w:rsidRPr="00187533">
              <w:rPr>
                <w:rFonts w:ascii="Times New Roman" w:hAnsi="Times New Roman" w:cs="Times New Roman"/>
                <w:color w:val="000000"/>
              </w:rPr>
              <w:t xml:space="preserve"> электронный  (EEI=A2) коэф. пульсации менее 5 % PHILIPS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0E0845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HPL-N 250W/542 E40 HG Лампа ртутная высокого давления эллипсоид. формы PHILIPS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HQI-TS 70W/NDL UVS Rx7s 4200К Лампа металлогалогенная Osram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IMT 35092 Распределительная коробка открытой  установки 85х85х40 IP55, серая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IMT 35093 Распределительная коробка открытой  установки 65х45 IP55, серая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187533" w:rsidP="00187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JG-</w:t>
            </w:r>
            <w:r w:rsidR="00DE08A8" w:rsidRPr="00187533">
              <w:rPr>
                <w:rFonts w:ascii="Times New Roman" w:hAnsi="Times New Roman" w:cs="Times New Roman"/>
                <w:color w:val="000000"/>
              </w:rPr>
              <w:t>6 (6-6-4) наконечник медный луженый кабельный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L18W/10(765) G13 6400K Лампа люминесцентная (ЛД-20) Osram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L36W/10(765) G13 6400K</w:t>
            </w:r>
            <w:r w:rsidR="00187533">
              <w:rPr>
                <w:rFonts w:ascii="Times New Roman" w:hAnsi="Times New Roman" w:cs="Times New Roman"/>
                <w:color w:val="000000"/>
              </w:rPr>
              <w:t xml:space="preserve"> Лампа люминесцентная (ЛД-40) </w:t>
            </w:r>
            <w:r w:rsidRPr="00187533">
              <w:rPr>
                <w:rFonts w:ascii="Times New Roman" w:hAnsi="Times New Roman" w:cs="Times New Roman"/>
                <w:color w:val="000000"/>
              </w:rPr>
              <w:t>Osram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187533" w:rsidP="00187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LEG 30290 Заглушка 60*16, </w:t>
            </w:r>
            <w:r w:rsidR="00DE08A8" w:rsidRPr="00187533">
              <w:rPr>
                <w:rFonts w:ascii="Times New Roman" w:hAnsi="Times New Roman" w:cs="Times New Roman"/>
                <w:color w:val="000000"/>
              </w:rPr>
              <w:t>белая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LEG 30377 Рамка 2Мод на профиль 60х16 М45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LEG 76551 Розетка RJ45 Кат.5е UTP 1м LCS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LEG 782200 Выключатель 10А 1 клав. бел.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LEG 782211 Розетка 2К+З без шт. бел.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LEG 782213 Розетка 2х2К+З без шт. бел.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87533">
              <w:rPr>
                <w:rFonts w:ascii="Times New Roman" w:hAnsi="Times New Roman" w:cs="Times New Roman"/>
                <w:color w:val="000000"/>
                <w:lang w:val="en-US"/>
              </w:rPr>
              <w:t xml:space="preserve">NB-ETL-418-EA3 </w:t>
            </w:r>
            <w:r w:rsidRPr="00187533">
              <w:rPr>
                <w:rFonts w:ascii="Times New Roman" w:hAnsi="Times New Roman" w:cs="Times New Roman"/>
                <w:color w:val="000000"/>
              </w:rPr>
              <w:t>ЭПРА</w:t>
            </w:r>
            <w:r w:rsidRPr="00187533">
              <w:rPr>
                <w:rFonts w:ascii="Times New Roman" w:hAnsi="Times New Roman" w:cs="Times New Roman"/>
                <w:color w:val="000000"/>
                <w:lang w:val="en-US"/>
              </w:rPr>
              <w:t xml:space="preserve"> 4</w:t>
            </w:r>
            <w:r w:rsidRPr="00187533">
              <w:rPr>
                <w:rFonts w:ascii="Times New Roman" w:hAnsi="Times New Roman" w:cs="Times New Roman"/>
                <w:color w:val="000000"/>
              </w:rPr>
              <w:t>х</w:t>
            </w:r>
            <w:r w:rsidRPr="00187533">
              <w:rPr>
                <w:rFonts w:ascii="Times New Roman" w:hAnsi="Times New Roman" w:cs="Times New Roman"/>
                <w:color w:val="000000"/>
                <w:lang w:val="en-US"/>
              </w:rPr>
              <w:t>18 (EEI=A3) Navigator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PS240T811-F 2x36 (40)Вт EEI=A3 Пускорегулирующий аппарат Посвет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R63/60W E27 FR  Лампа накаливания зеркальная PHILIPS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87533">
              <w:rPr>
                <w:rFonts w:ascii="Times New Roman" w:hAnsi="Times New Roman" w:cs="Times New Roman"/>
                <w:color w:val="000000"/>
                <w:lang w:val="en-US"/>
              </w:rPr>
              <w:t xml:space="preserve">S10 4-65W 220-240V </w:t>
            </w:r>
            <w:r w:rsidRPr="00187533">
              <w:rPr>
                <w:rFonts w:ascii="Times New Roman" w:hAnsi="Times New Roman" w:cs="Times New Roman"/>
                <w:color w:val="000000"/>
              </w:rPr>
              <w:t>Стартер</w:t>
            </w:r>
            <w:r w:rsidRPr="00187533">
              <w:rPr>
                <w:rFonts w:ascii="Times New Roman" w:hAnsi="Times New Roman" w:cs="Times New Roman"/>
                <w:color w:val="000000"/>
                <w:lang w:val="en-US"/>
              </w:rPr>
              <w:t xml:space="preserve"> 220 PHILIPS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S2 4-22W 220-240V Стартер 127В PHILIPS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TLD 18W/54-765 G13  PHILIPS Лампа люминесцентная 872790081578800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TLD 36W/54-765 G13  PHILIPS Лампа люминесцентная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TLPL236 ECP Светильник накладной (без ламп, с ЭПРА, EEI=A3) IP20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А16-051М-б Выключатель 1кл о/у с м/пл белый "Прима"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А56-029М-б Выключатель 2кл о/у с м/пл (130) "Прима"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АПВ</w:t>
            </w:r>
            <w:r w:rsidR="0018753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87533">
              <w:rPr>
                <w:rFonts w:ascii="Times New Roman" w:hAnsi="Times New Roman" w:cs="Times New Roman"/>
                <w:color w:val="000000"/>
              </w:rPr>
              <w:t>(АПуВ) 1х 6 разноцв. Провод установочный с алюминиевыми жилами в виниловой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187533" w:rsidP="00187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ВА </w:t>
            </w:r>
            <w:r w:rsidR="00DE08A8" w:rsidRPr="00187533">
              <w:rPr>
                <w:rFonts w:ascii="Times New Roman" w:hAnsi="Times New Roman" w:cs="Times New Roman"/>
                <w:color w:val="000000"/>
              </w:rPr>
              <w:t>47-29 1р х-ка С 16А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47-29 1р х-ка С 25А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47-29 1р х-ка С 32А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47-29 1р х-ка С 40А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47-29 2р х-ка С  2А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47-29 2р х-ка С 10А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47-29 2р х-ка С 25А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47-29 2р х-ка С 32А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47-29 2р х-ка С 40А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47-29 2р х-ка С 50А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47-29 3р х-ка С 16А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47-29 3р х-ка С 25А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47-29 3р х-ка С 32А 4,5кА TDM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47-29 3р х-ка С 40А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47-100 3р х-ка С  50А 10кА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47-100 4р х-ка С  63А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47-100 4р х-ка С 100А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47-29 1р  16А х-ка В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47-29 1р  25А х-ка В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47-29 1р  32А х-ка В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47-29 1р  40А х-ка В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47-63 2р "C" 2А EKF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47-63 2р "C" 10А EKF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56-232-б "ХИТ" Выключатель 2кл. о/у белый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88-32 3Р  25А 25кА ИЭК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ВА 88-32 3Р  63А 25кА TDM Автоматический выключатель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ВВГ 4 х10 ГОСТ Кабель силовой с медными жилами в виниловой изоляции и оболочке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ВВГ 4 х16 ГОСТ Кабель силовой с медными жилами в виниловой изоляции и оболочке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ВВГ 5х 2,5 ГОСТ Кабель силовой с медными жилами в виниловой изоляции и оболочке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ВВГ 5х 6 ГОСТ Кабель силовой с медными жилами в виниловой изоляции и оболочке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ВВГ нг-LS 5х16  Кабель силовой с медными жилами в оболочке из ПВХ-пластика пониженной горючести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ВВГ нг-LS-П 3х1,5 Кабель силовой с медными жилами в оболочке из ПВХ-пластика пониженной горючести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ВВГ нг-LS-П 3х2,5 Кабель силовой с медными жилами в оболочке из ПВХ-пластика пониженной горючести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ВВГ нг-LS-П 3х6 Кабель силовой с медными жилами в оболочке из ПВХ-пластика пониженной горючести  и 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ВВГ-п 3х 4 ГОСТ Кабель силовой с медными жилами в виниловой изоляции и оболочке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ВВГ-п 3х 6 ГОСТ Кабель силовой с медными жилами в виниловой изоляции и оболочке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ВВГ-п 2х 1,5 ГОСТ Кабель силовой с медными жилами в виниловой изоляции и оболочке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ВВГ-п 2х 2,5 ГОСТ Кабель силовой с медными жилами в виниловой изоляции и оболочке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ВВГ-п 3х 1,5 ГОСТ Кабель силовой с медными жилами в виниловой изоляции и оболочке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ВВГ-п 3х 2,5 ГОСТ Кабель силовой с медными жилами в виниловой изоляции и оболочке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Вилка б/з белая 6А 250В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Вилка прямая с з/к бел. 16А 250В EKF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Витая пара Rexant UTP 4х2х0,5 (медная жила) cat 5е 305м  (01-0043)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ВС 16-133-б "ХИТ" Выключатель 1кл. с/у белый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Вставкодержатель  для плавких вставок НПН-2-60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Вставкодержатель  для плавких вставок ПН2-100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Вставкодержатель  для плавких вставок ПН2-250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ГИА 16-35 (MJPB 16-35) Гильза изолированная абонентская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ГМЛ- 10-5 Гильза медная луженая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Гоф/труба лег.с протяж. d-16 мм (100м) 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Гоф/труба лег.с протяж. d-16 мм (25м)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Гоф/труба лег.с протяж. d-20 мм (100м) 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Гоф/труба лег.с протяж. d-20 мм (25м)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Гоф/труба лег.с протяж. d-25 мм (50м) 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Гоф/труба лег.с протяж. d-25 мм 91925 (50м) ДКС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Гоф/труба лег.с протяж. d-32 мм  91932 (25м)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Гоф/труба лег.с протяж. d-40 мм (15м) 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ДД 009 Датчик движения белый, макс. нагрузка 1100Вт, угол обзора 180град., дальность 12м, IP44,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ДД 010 Датчик движения белый, макс. нагрузка 1100Вт, угол обзора 180град., дальность 10м, IP44,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ДД 024 белый, макс. нагрузка 1100Вт, угол обзора 120-360гра, дальность 6м, IP33, Датчик движения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ДД 024В Датчик движения белый, макс. нагрузка 1100Вт, угол обзора 180-360гр, дальность 6м, IP33,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ДДПт-01 60Вт, 10-120с, 6м, 3+Лк, 120(сбоку)+360(сверху)гр, IP20, Датчик движения  в патрон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Держатель для труб  CF д-16  51016 с защелкой, пластик, серый RAL7035 ДКС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Держатель для труб  CF д-20  51020 с защелкой, пластик, серый RAL7035 ДКС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Держатель для труб  CF д-25  51025 с защелкой , пластик серый RAL7035 ДКС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Держатель для труб  CF д-32  51032 с защелкой , пластик серый RAL7035 ДКС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Держатель для труб  CF д-40  51040 с защелкой, пластик, серый RAL7035 ДКС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ДРВ 250 Вт Е40  Лампа ртутно-вольфрамовая высокого давления ASD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ДРЛ-125 Вт Е27  Лампа ртутная высокого давления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Дюбель-шуруп 6х40 полипропилен "потай"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Е16-12 Наконечник-гильза 16 кв. мм с изолированным фланцем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 xml:space="preserve">Е-27 Патрон подвесной </w:t>
            </w:r>
            <w:proofErr w:type="spellStart"/>
            <w:r w:rsidRPr="00187533">
              <w:rPr>
                <w:rFonts w:ascii="Times New Roman" w:hAnsi="Times New Roman" w:cs="Times New Roman"/>
                <w:color w:val="000000"/>
              </w:rPr>
              <w:t>карболитовый</w:t>
            </w:r>
            <w:proofErr w:type="spellEnd"/>
            <w:r w:rsidRPr="00187533">
              <w:rPr>
                <w:rFonts w:ascii="Times New Roman" w:hAnsi="Times New Roman" w:cs="Times New Roman"/>
                <w:color w:val="000000"/>
              </w:rPr>
              <w:t xml:space="preserve"> ASD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Е-40 Патрон керамический  "Голиаф" ASD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487CE4" w:rsidP="001521F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Зажим Wago 2х2,5 </w:t>
            </w:r>
            <w:r w:rsidR="00DE08A8" w:rsidRPr="00187533">
              <w:rPr>
                <w:rFonts w:ascii="Times New Roman" w:hAnsi="Times New Roman" w:cs="Times New Roman"/>
                <w:color w:val="000000"/>
              </w:rPr>
              <w:t xml:space="preserve">773-302 (Cu+Al)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CD6543" w:rsidRDefault="00487CE4" w:rsidP="001521F6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Зажим</w:t>
            </w:r>
            <w:r w:rsidRPr="00CD6543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D6543">
              <w:rPr>
                <w:rFonts w:ascii="Times New Roman" w:hAnsi="Times New Roman" w:cs="Times New Roman"/>
                <w:color w:val="000000"/>
                <w:lang w:val="en-US"/>
              </w:rPr>
              <w:t>Wago</w:t>
            </w:r>
            <w:proofErr w:type="spellEnd"/>
            <w:r w:rsidRPr="00CD6543">
              <w:rPr>
                <w:rFonts w:ascii="Times New Roman" w:hAnsi="Times New Roman" w:cs="Times New Roman"/>
                <w:color w:val="000000"/>
                <w:lang w:val="en-US"/>
              </w:rPr>
              <w:t xml:space="preserve"> 4x2,5 </w:t>
            </w:r>
            <w:r w:rsidR="00DE08A8" w:rsidRPr="00CD6543">
              <w:rPr>
                <w:rFonts w:ascii="Times New Roman" w:hAnsi="Times New Roman" w:cs="Times New Roman"/>
                <w:color w:val="000000"/>
                <w:lang w:val="en-US"/>
              </w:rPr>
              <w:t>773-304 (</w:t>
            </w:r>
            <w:proofErr w:type="spellStart"/>
            <w:r w:rsidR="00DE08A8" w:rsidRPr="00CD6543">
              <w:rPr>
                <w:rFonts w:ascii="Times New Roman" w:hAnsi="Times New Roman" w:cs="Times New Roman"/>
                <w:color w:val="000000"/>
                <w:lang w:val="en-US"/>
              </w:rPr>
              <w:t>Cu+Al</w:t>
            </w:r>
            <w:proofErr w:type="spellEnd"/>
            <w:r w:rsidR="00DE08A8" w:rsidRPr="00CD6543">
              <w:rPr>
                <w:rFonts w:ascii="Times New Roman" w:hAnsi="Times New Roman" w:cs="Times New Roman"/>
                <w:color w:val="000000"/>
                <w:lang w:val="en-US"/>
              </w:rPr>
              <w:t xml:space="preserve">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487CE4" w:rsidP="001521F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Зажим Wago 6x2,5 </w:t>
            </w:r>
            <w:r w:rsidR="00DE08A8" w:rsidRPr="00187533">
              <w:rPr>
                <w:rFonts w:ascii="Times New Roman" w:hAnsi="Times New Roman" w:cs="Times New Roman"/>
                <w:color w:val="000000"/>
              </w:rPr>
              <w:t xml:space="preserve">773-326 (Cu)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Зажим ЗАБ 16-25 М (PA25x100) анкерный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 xml:space="preserve">Зажим ЗОИ 16-70/1,5-10 (P6, P616, EP95-13, SLIW11.1) </w:t>
            </w:r>
            <w:r w:rsidR="00487CE4">
              <w:rPr>
                <w:rFonts w:ascii="Times New Roman" w:hAnsi="Times New Roman" w:cs="Times New Roman"/>
                <w:color w:val="000000"/>
              </w:rPr>
              <w:t>ответви</w:t>
            </w:r>
            <w:r w:rsidR="00487CE4" w:rsidRPr="00187533">
              <w:rPr>
                <w:rFonts w:ascii="Times New Roman" w:hAnsi="Times New Roman" w:cs="Times New Roman"/>
                <w:color w:val="000000"/>
              </w:rPr>
              <w:t>тельный</w:t>
            </w:r>
            <w:r w:rsidRPr="00187533">
              <w:rPr>
                <w:rFonts w:ascii="Times New Roman" w:hAnsi="Times New Roman" w:cs="Times New Roman"/>
                <w:color w:val="000000"/>
              </w:rPr>
              <w:t xml:space="preserve"> изолированный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Заземление (комплект) универсальное ZandZ (15 метров)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ЗВИ-  5  ПЭ Зажим винтовой 1,5-4мм2 12пар  ИЭК (Ф)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Изолента 0,13х15 мм желтая 20 метров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Изолента 0,13х15 мм зеленая 20 метров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Изолента 0,13х15 мм красная 20 метров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Изолента 0,13х15 мм синяя 20 метров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Изолента 0,13х15 мм черная 20 метров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Изолента 0,18х19 мм белая 20 метров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Изолента 0,18х19 мм желтая 20 метров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Изолента 0,18х19 мм зеленая 20 метров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Изолента 0,18х19 мм красная 20 метров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Изолента 0,18х19 мм синяя 20 метров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Изолента 0,18х19 мм черная 20 метров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Изолента SAFELINE 15 мм/20м белая (10/200)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Изолента ХБ 19мм 10м 85 гр. ASD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Изолятор А-632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ИКП (ИКК, ТВ6.672.112) Коробка испытательная переходная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Кабель-канал 100х60 (18) белый народный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Кабель-канал 16х16 ( 84)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Кабель-канал 25х16 ( 80)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96346F" w:rsidP="00187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Кабель-канал</w:t>
            </w:r>
            <w:r w:rsidR="00DE08A8" w:rsidRPr="00187533">
              <w:rPr>
                <w:rFonts w:ascii="Times New Roman" w:hAnsi="Times New Roman" w:cs="Times New Roman"/>
                <w:color w:val="000000"/>
              </w:rPr>
              <w:t xml:space="preserve"> 60х60 (24) белый народный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КГ-ХЛ 5х10 Кабель силовой с медными жилами гибкий в хладостойкой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КЛЛ-FSТ2-15 Вт-4000 К–Е14 (42х103 мм) Лампа энергосберегающая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КМ 41235  Коробка распаячная о/у  85х85х40  IP44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КМПн- 1/2 Бокс для 1-2-х автом. выкл. наружн. уст.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КМПн- 1/4  Бокс для 4-х автом. выкл. наружн. уст.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96346F" w:rsidP="00187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КМПн- 1/4 </w:t>
            </w:r>
            <w:r w:rsidR="00DE08A8" w:rsidRPr="00187533">
              <w:rPr>
                <w:rFonts w:ascii="Times New Roman" w:hAnsi="Times New Roman" w:cs="Times New Roman"/>
                <w:color w:val="000000"/>
              </w:rPr>
              <w:t>Бокс для 4-х автом. выкл. наружн. уст.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КМПн- 2/2 Бокс с прозр. крышкой для 2-х авт.выкл.наружн.уст.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КМПн- 2/4 Бокс с прозр. крышкой для 4-х авт.выкл.наружн.уст.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КР-3 Кронштейн для уличного светильника с переменным углом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ЛГ- 150 Вт-R7s-78 мм Лампа галогенная линейная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ЛЛ-16/13Вт,  G5, 6500 К, длина 517мм Лампа люминесцентная линейная IEK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ЛПО 2010 13 Вт 230В Т5/G5  - Светильник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ЛПО 3017 2х36 Вт 230 В Т8/G13 с ЭПРА- Светильник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ЛПО 418 ECP Светильник накл.зерк.без ламп, 620х620, ЭПРА (EEI=A3) пульсации более 12%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ЛСП 3907 ЭПРА 1х18Вт IP65 Светильник 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МГ 100, 220 В, многоцветная, 5 м, 8 режимов Гирлянда новогодняя 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МГ 200, 220 В, многоцветная, 10 м, 8 режимов Гирлянда новогодняя 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87533">
              <w:rPr>
                <w:rFonts w:ascii="Times New Roman" w:hAnsi="Times New Roman" w:cs="Times New Roman"/>
                <w:color w:val="000000"/>
              </w:rPr>
              <w:t>Металлорукав</w:t>
            </w:r>
            <w:proofErr w:type="spellEnd"/>
            <w:r w:rsidRPr="00187533">
              <w:rPr>
                <w:rFonts w:ascii="Times New Roman" w:hAnsi="Times New Roman" w:cs="Times New Roman"/>
                <w:color w:val="000000"/>
              </w:rPr>
              <w:t xml:space="preserve"> d-32 мм РЗ-Ц-Х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487CE4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НББ 64-60 Корпус наклонный Элетех 1005100002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НББ 64-60 Корпус прямой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НГ 16-18 Наконечник-гильза без изоляции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НИМ 16 (CPTAU 16) Наконечники герметичные изолированные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96346F" w:rsidP="00187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НПН-2-60  63А </w:t>
            </w:r>
            <w:r w:rsidR="00DE08A8" w:rsidRPr="00187533">
              <w:rPr>
                <w:rFonts w:ascii="Times New Roman" w:hAnsi="Times New Roman" w:cs="Times New Roman"/>
                <w:color w:val="000000"/>
              </w:rPr>
              <w:t>Предохранитель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НПП1202 Светильник белый/овал с реш. 100Вт IP54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Панель для установки счетчика 1-фазн. (150х245х20мм) ПУ 1/0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Панель для установки счетчика универ.(1ф. и 3ф.)</w:t>
            </w:r>
            <w:r w:rsidR="00487C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87533">
              <w:rPr>
                <w:rFonts w:ascii="Times New Roman" w:hAnsi="Times New Roman" w:cs="Times New Roman"/>
                <w:color w:val="000000"/>
              </w:rPr>
              <w:t>ПУ2/0 333х201х33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96346F" w:rsidP="0096346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ПВ1 (ПуВ)-1х 0,75 </w:t>
            </w:r>
            <w:r w:rsidR="00DE08A8" w:rsidRPr="00187533">
              <w:rPr>
                <w:rFonts w:ascii="Times New Roman" w:hAnsi="Times New Roman" w:cs="Times New Roman"/>
                <w:color w:val="000000"/>
              </w:rPr>
              <w:t>Провод установочный с медными жилами в виниловой изоляции ограниченной гибкости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487CE4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ПВ1</w:t>
            </w:r>
            <w:r w:rsidR="0096346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87533">
              <w:rPr>
                <w:rFonts w:ascii="Times New Roman" w:hAnsi="Times New Roman" w:cs="Times New Roman"/>
                <w:color w:val="000000"/>
              </w:rPr>
              <w:t>(ПуВ)-1х 1,5 Провод установочный с медными жилами в виниловой изоляции ограниченной гибкости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487CE4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ПВ1</w:t>
            </w:r>
            <w:r w:rsidR="0096346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87533">
              <w:rPr>
                <w:rFonts w:ascii="Times New Roman" w:hAnsi="Times New Roman" w:cs="Times New Roman"/>
                <w:color w:val="000000"/>
              </w:rPr>
              <w:t>(ПуВ)-1х 2,5 Провод установочный с медными жилами в виниловой изоляции ограниченной гибкости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ПВ1</w:t>
            </w:r>
            <w:r w:rsidR="0096346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87CE4">
              <w:rPr>
                <w:rFonts w:ascii="Times New Roman" w:hAnsi="Times New Roman" w:cs="Times New Roman"/>
                <w:color w:val="000000"/>
              </w:rPr>
              <w:t xml:space="preserve">(ПуВ)-1х 4 </w:t>
            </w:r>
            <w:r w:rsidRPr="00187533">
              <w:rPr>
                <w:rFonts w:ascii="Times New Roman" w:hAnsi="Times New Roman" w:cs="Times New Roman"/>
                <w:color w:val="000000"/>
              </w:rPr>
              <w:t>Провод установочный с медными жилами в виниловой изоляции ограниченной гибкости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ПВ1</w:t>
            </w:r>
            <w:r w:rsidR="0096346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87533">
              <w:rPr>
                <w:rFonts w:ascii="Times New Roman" w:hAnsi="Times New Roman" w:cs="Times New Roman"/>
                <w:color w:val="000000"/>
              </w:rPr>
              <w:t>(ПуВ)-1х 6 Провод установочный с медными жилами в виниловой изоляции ограниченной гибкости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ПВ1</w:t>
            </w:r>
            <w:r w:rsidR="0096346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87533">
              <w:rPr>
                <w:rFonts w:ascii="Times New Roman" w:hAnsi="Times New Roman" w:cs="Times New Roman"/>
                <w:color w:val="000000"/>
              </w:rPr>
              <w:t>(ПуВ)-1х10 Провод установочный с медными жилами в виниловой изоляции ограниченной гибкости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ПВ1</w:t>
            </w:r>
            <w:r w:rsidR="0096346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87533">
              <w:rPr>
                <w:rFonts w:ascii="Times New Roman" w:hAnsi="Times New Roman" w:cs="Times New Roman"/>
                <w:color w:val="000000"/>
              </w:rPr>
              <w:t>(ПуВ)-1х25 Провод установочный с медными жилами в виниловой изоляции ограниченной гибкости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ПВ3</w:t>
            </w:r>
            <w:r w:rsidR="0096346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87533">
              <w:rPr>
                <w:rFonts w:ascii="Times New Roman" w:hAnsi="Times New Roman" w:cs="Times New Roman"/>
                <w:color w:val="000000"/>
              </w:rPr>
              <w:t>(ПуГВ)-1х 6 Провод установочный с медными жилами в виниловой изоляции гибкий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ПВ3</w:t>
            </w:r>
            <w:r w:rsidR="0096346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87533">
              <w:rPr>
                <w:rFonts w:ascii="Times New Roman" w:hAnsi="Times New Roman" w:cs="Times New Roman"/>
                <w:color w:val="000000"/>
              </w:rPr>
              <w:t>(ПуГВ)-1х16 Провод установочный с медными жилами в виниловой изоляции гибкий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ПВ3</w:t>
            </w:r>
            <w:r w:rsidR="0096346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87533">
              <w:rPr>
                <w:rFonts w:ascii="Times New Roman" w:hAnsi="Times New Roman" w:cs="Times New Roman"/>
                <w:color w:val="000000"/>
              </w:rPr>
              <w:t>(ПуГВ)-1х25 Провод установочный с медными жилами в виниловой изоляции гибкий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ПВС 2х 1,5 Провод с медными жилами, двойной, в виниловой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ПВС 4х 0,75 Провод с медными жилами, двойной, в виниловой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ПН2-100 100А Предохранитель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ПН2-100У3 50А Предохранитель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ПН2-250 250А Предохранитель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487CE4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РА 10-131-б "ХИТ" Розетка о/у 1м</w:t>
            </w:r>
            <w:r w:rsidR="00487CE4">
              <w:rPr>
                <w:rFonts w:ascii="Times New Roman" w:hAnsi="Times New Roman" w:cs="Times New Roman"/>
                <w:color w:val="000000"/>
              </w:rPr>
              <w:t>,</w:t>
            </w:r>
            <w:r w:rsidRPr="00187533">
              <w:rPr>
                <w:rFonts w:ascii="Times New Roman" w:hAnsi="Times New Roman" w:cs="Times New Roman"/>
                <w:color w:val="000000"/>
              </w:rPr>
              <w:t xml:space="preserve"> белая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РА 16-003/1М-б Розетка 1м с з/к, з/ш, о/у с монтажной пластиной "Прима"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РА 16-757-б Розетка 2м о/у с з/к, з/ш "Прима"(74)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РА10-403-б Розетка 2м о/у "Прима" (97)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РА16-213М-б Розетка 2м о/у монт. пл. "Прима" белая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САВ 0101 серии «Интеллект» (прямое основание) Светильник энергосберегающий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СГ 100 Г, 220 В, голубая, 5 м, 8 режимов Гирлянда новогодняя светодиодная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СГ 100 З, 220 В, зеленый шнур, многоцветная, 5 м, 8 режимов Гирлянда новогодняя  светодиодная,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СГ 200 З, 220 В, зеленый шнур, многоцветная, 10  м, 8 режимов Гирлянда новогодняя  светодиодная,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СДЛ-MR16ал-5-220-830-120-GU5,3 Лампа светодиодная акцентного освещения, алюминий, 3000К, 380лм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СДО-2-10 1x10LED 10Вт 800лм  6500К прожектор светодиодный IP65 113*75*85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Сжим У-733 (16-35мм2 магистр/1,5-10 мм2 ответвл)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Сжим У-733М (16-35:1,5-10 мм2) ответвительный IP20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Сжим У-734 (16-35 мм2 магистр/16-25 мм2 ответвл.)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СИЗ-1 2,0-4,0 оранжевый (100 шт)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СИЗ-1 2,5-4,5 желтый (100 шт)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СИЗ-1 4,0-11,0 красный (100 шт)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СИЗ-2 скрутка (соединитель изолирующий)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СИЗ-3 Скрутка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Символ "220 В" 40х20 мм Самоклеящаяся этикетка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214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Символ "Заземление" 20х20 мм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487CE4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Символ "Молния" 50х 50х 50мм (треугольник)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216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Символ "Молния" 100х100х100 Самоклеящаяся этикетка ИЭК (96)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217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СИП-4 2х16 Самонесущий провод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218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СИП-4 4х16 -0,6/1 Самонесущий провод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СИП-4 4х25 Самонесущий провод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Скоба металлическая  д=31-32мм двухлапковая  (d креп отв 6,5х10) 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221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Стабилизатор напряжения серии HOME 10кВА (СНР1-0-10) IEK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222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Стекло "Кольца" к НББ (горловинт д.150)  1005250484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223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487CE4" w:rsidP="00487CE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Т-0,66-М </w:t>
            </w:r>
            <w:r w:rsidR="00DE08A8" w:rsidRPr="00187533">
              <w:rPr>
                <w:rFonts w:ascii="Times New Roman" w:hAnsi="Times New Roman" w:cs="Times New Roman"/>
                <w:color w:val="000000"/>
              </w:rPr>
              <w:t>75/5 Трансформатор тока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224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487CE4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Т-0,66-М 100/5 Трансформатор тока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487CE4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Т-0,66-М 150/5 Трансформатор тока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226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487CE4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Т-0,66-М 200/5 Трансформатор тока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227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Т-0,66-М 50/5 Трансформатор тока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228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487CE4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ТА-16-8-5,4 Наконечник алюминиевый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229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487CE4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ТА-25-8-7 Наконечник алюминиевый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487CE4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ТА-70-12-12 Наконечник алюминиевый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231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Термоусадочная трубка ТТУ 6/ 3 черная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232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Термоусадочная трубка ТТУ 12/6 белая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Термоусадочная трубка ТТУ 20/10  белая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234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Термоусадочная трубка ТТУ 30/15 белая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235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Термоусадочная трубка ТТУ 40/20 белая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 xml:space="preserve">Термоусадочная трубка ТТУ 50/25 белая </w:t>
            </w:r>
            <w:r w:rsidR="001521F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87533">
              <w:rPr>
                <w:rFonts w:ascii="Times New Roman" w:hAnsi="Times New Roman" w:cs="Times New Roman"/>
                <w:color w:val="000000"/>
              </w:rPr>
              <w:t>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237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 xml:space="preserve">ТМЛ-6-5-4 Наконечник медный луженый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238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ТМЛ-10-6-5 Наконечник медный луженый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239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Трос стальной в ПВХ изоляции d=4.0 REXANT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Труба ПВХ d20 гладкая жесткая серая,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241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ТТИ-30 300/5А 5ВА класс 0,5 Трансформатор тока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242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ТТИ-40 300/5А 5ВА класс 0,5 Трансформатор тока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243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ТТИ-40 400/5А 5ВА класс 0,5 Трансформатор тока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ТТИ-40 600/5А 5ВА класс 0,5 Трансформатор тока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ТТИ-60 600/5А 10ВА класс 0,5 Трансформатор тока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246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ТТИ-А 50/5А 5ВА класс 0,5 Трансформатор тока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247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ТТИ-А 75/5А 5ВА класс 0,5 Трансформатор тока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248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ТТИ-А 100/5А 5ВА класс 0,5 Трансформатор тока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249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ТТИ-А 1000/5А 5ВА класс 0,5 Трансформатор тока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ТТИ-А 150/5А 5ВА класс 0,5 Трансформатор тока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ТТИ-А 200/5А 5ВА класс 0,5 Трансформатор тока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252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ТТИ-А 250/5А 5ВА класс 0,5 Трансформатор тока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253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ТТИ-А 300/5А 5ВА класс 0,5 Трансформатор тока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254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ТТИ-А 400/5А 5ВА класс 0,5 Трансформатор тока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ТТИ-А 600/5А 5ВА класс 0,5 Трансформатор тока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256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ТТН- 40/400/5- 5VA/0,5 Трансформатор тока измерительный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257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ТТН- 40/600/5- 5VA/0,5 Трансформатор тока измерительный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258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ТТН-Ш200/5-10VA/0,5 Трансформатор тока измерительный с шиной 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259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ТТЭ- 30 150/5А 0.5 (color) (1уп.=3шт: красный, зеленый, желтый)</w:t>
            </w:r>
            <w:r w:rsidR="0096346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87533">
              <w:rPr>
                <w:rFonts w:ascii="Times New Roman" w:hAnsi="Times New Roman" w:cs="Times New Roman"/>
                <w:color w:val="000000"/>
              </w:rPr>
              <w:t>Трансформатор тока EKF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1521F6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521F6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  <w:r w:rsidRPr="001521F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1521F6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487CE4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ТТЭ- 30 200/5А 0.5 (color) (1уп.=3шт: красный, зеленый, желтый) Трансформатор тока EKF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1F6" w:rsidRPr="001521F6" w:rsidRDefault="001521F6" w:rsidP="007546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521F6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  <w:r w:rsidRPr="001521F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1521F6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261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ТТЭ- 60  400/5А 0.5 (color) (1уп.=3шт: красный, зеленый, желтый) Трансформатор тока EKF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1F6" w:rsidRPr="001521F6" w:rsidRDefault="001521F6" w:rsidP="007546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521F6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  <w:r w:rsidRPr="001521F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1521F6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262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ТТЭ- 60  600/5А (color) (1уп.=3шт: красный, зеленый, желтый) Трансформатор тока EKF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1F6" w:rsidRPr="001521F6" w:rsidRDefault="001521F6" w:rsidP="007546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521F6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  <w:r w:rsidRPr="001521F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1521F6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263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ТТЭ-100 1000/5А 0.5 (color) (1уп.=3шт: красный, зеленый, желтый) Трансформатор тока  EKF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1F6" w:rsidRPr="001521F6" w:rsidRDefault="001521F6" w:rsidP="007546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521F6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  <w:r w:rsidRPr="001521F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1521F6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264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ТТЭ-A 50/5А 0.5 (color) (1уп.=3шт: красный, зеленый, желтый)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87533">
              <w:rPr>
                <w:rFonts w:ascii="Times New Roman" w:hAnsi="Times New Roman" w:cs="Times New Roman"/>
                <w:color w:val="000000"/>
              </w:rPr>
              <w:t>Трансформатор тока EKF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1F6" w:rsidRPr="001521F6" w:rsidRDefault="001521F6" w:rsidP="007546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521F6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  <w:r w:rsidRPr="001521F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1521F6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265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ТТЭ-A 75/5А 0.5 (color) (1уп.=3шт: красный, зеленый, желтый)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87533">
              <w:rPr>
                <w:rFonts w:ascii="Times New Roman" w:hAnsi="Times New Roman" w:cs="Times New Roman"/>
                <w:color w:val="000000"/>
              </w:rPr>
              <w:t>Трансформатор тока EKF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1F6" w:rsidRPr="001521F6" w:rsidRDefault="001521F6" w:rsidP="007546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521F6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  <w:r w:rsidRPr="001521F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1521F6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266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96346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ТТЭ-A</w:t>
            </w:r>
            <w:r w:rsidRPr="00187533">
              <w:rPr>
                <w:rFonts w:ascii="Times New Roman" w:hAnsi="Times New Roman" w:cs="Times New Roman"/>
                <w:color w:val="000000"/>
              </w:rPr>
              <w:t xml:space="preserve"> 100/5А 0.5 (color) (1уп.=3шт: красный, зеленый, желтый) Трансформатор тока EKF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1F6" w:rsidRPr="001521F6" w:rsidRDefault="001521F6" w:rsidP="007546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521F6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  <w:r w:rsidRPr="001521F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1521F6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267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ТТЭ-A 150/5А 0.5 (color) (1уп.=3шт: красный, зеленый, желтый) Трансформатор тока EKF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1F6" w:rsidRPr="001521F6" w:rsidRDefault="001521F6" w:rsidP="007546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521F6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  <w:r w:rsidRPr="001521F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1521F6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268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ТТЭ-A 200/5А 0,5 (color) (1уп.=3шт: красный, зеленый, желтый) Трансформатор тока EKF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1F6" w:rsidRPr="001521F6" w:rsidRDefault="001521F6" w:rsidP="007546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521F6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  <w:r w:rsidRPr="001521F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1521F6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269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ТТЭ-A 400/5А 0.5 (color) (1уп.=3шт: красный, зеленый, желтый) Трансформатор тока EKF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1F6" w:rsidRPr="001521F6" w:rsidRDefault="001521F6" w:rsidP="007546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521F6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  <w:r w:rsidRPr="001521F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6" w:rsidRPr="00187533" w:rsidRDefault="001521F6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У03В выключатель, 3 гнезда, 3ме</w:t>
            </w:r>
            <w:r w:rsidR="0096346F">
              <w:rPr>
                <w:rFonts w:ascii="Times New Roman" w:hAnsi="Times New Roman" w:cs="Times New Roman"/>
                <w:color w:val="000000"/>
              </w:rPr>
              <w:t xml:space="preserve">тра, с заземлением, ПВС 3х1мм2 </w:t>
            </w:r>
            <w:r w:rsidRPr="00187533">
              <w:rPr>
                <w:rFonts w:ascii="Times New Roman" w:hAnsi="Times New Roman" w:cs="Times New Roman"/>
                <w:color w:val="000000"/>
              </w:rPr>
              <w:t>16А/250В Удлинитель бытовой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271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У04В выключатель, 4 гнезда, 3метра, с заземлением, ПВС 3х1мм2 16А/250В Удлинитель бытовой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272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У05В выключатель, 5 гнезд, 5метров, с заземлением, ПВС 3х1мм2</w:t>
            </w:r>
            <w:r w:rsidR="0096346F">
              <w:rPr>
                <w:rFonts w:ascii="Times New Roman" w:hAnsi="Times New Roman" w:cs="Times New Roman"/>
                <w:color w:val="000000"/>
              </w:rPr>
              <w:t xml:space="preserve"> 16А/250В Удлинитель</w:t>
            </w:r>
            <w:r w:rsidRPr="00187533">
              <w:rPr>
                <w:rFonts w:ascii="Times New Roman" w:hAnsi="Times New Roman" w:cs="Times New Roman"/>
                <w:color w:val="000000"/>
              </w:rPr>
              <w:t xml:space="preserve"> бытовой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273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У-134 У3,5 Бирка квадратная для кабеля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274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521F6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У-135 У3,5 Бирка круглая для кабеля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УЗО TDM 2п  16А 30мА ВД1-63 Выключатель дифференциальный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521F6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1F6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276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УЗО TDM 2п 25А 30мА ВД1-63 Выключатель дифференциальный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277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УК30 с т/з 4 места 2Р/30м 2х0,75 мм2 "Garden" Катушка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278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УП-2Р Светильник переносной круглая вилка  2Р/10 метров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279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Фонарь светодиодный NPT-SP09-ACCU 1LED 3Вт+4LED аккумуляторный прожектор пластик (94963)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ФР 601 Фотореле серый, макс. нагрузка 1100 Вт, IP44,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281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Хомут для кабеля 2,5х200 нейлон ИЭК (100 шт.)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упак.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Хомут для кабеля 3,6х150 нейлон ИЭК (100 шт.)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упак.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283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Хомут для кабеля 3,6х200мм нейлон (100шт)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упак.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284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Хомут дюбельный ХД 7х150 белый (50шт/упак)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упак.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285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Хомут дюбельный ХД 7х150 серый (50шт/упак)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упак.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286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Хомут с отверстием для крепления ХОК3,5х200 (100шт/упак)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упак.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287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Хомут стальной 4.6х300 Rexant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288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Шина "N" нулевая 6х9мм 14/2 (14групп/крепеж по краям)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289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Шина соедин. 1Р  63А (дл.1м) типа PIN (штырь)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Шина соедин. 3Р  63А(дл.1м) типа PIN (штырь)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291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Щмп-1-0 IP31 Корпус металлический (400х310х220)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292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Щмп-1-0 36 УХЛ3 IP31 Корпус металлический (395х310х220)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293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Щмп-1-0 74 У2 IP54 Корпус металлический (395х310х220)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294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Щмп-16.8.4-0 36 УХЛ3 IP31 Корпус металлический (1600х800х400)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295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Щмп-4-0 74 У2 IP54 Корпус металлический (800х650х250)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296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ЩРВ 12 IP31 (260х340х120)  Щит распределительный встраиваемый EKF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297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ЩРн-12з-1 36 УХЛ3 IP31 Корпус металлический (265х310х120)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298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ЩРн-36з-1 36 УХЛ3 IP31 Корпус металлический (540х310х120)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299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ЩРн-48з-1 36 УХЛ3 IP31 Корпус металлический (620х310х120)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ЩРн-п- 6 модулей Бокс навесной пластик IP40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ЩРн-п- 8 модулей Бокс навесной пластик IP40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ЩРн-п-12 модулей Бокс навесной пластик IP40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96346F" w:rsidP="00187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ЩУ 1/1-0 74 У1 IP54 </w:t>
            </w:r>
            <w:r w:rsidR="00DE08A8" w:rsidRPr="00187533">
              <w:rPr>
                <w:rFonts w:ascii="Times New Roman" w:hAnsi="Times New Roman" w:cs="Times New Roman"/>
                <w:color w:val="000000"/>
              </w:rPr>
              <w:t>Корпус металлический (310х300х150)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ЩУ 1/1-1 74 У1 IP54 Корпус металлический (310х300х150)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ЩУ 3ф/1-0-12 IP54 (ЩУРН-3/12 IP54) Корпус металлический (540х310х165)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ЩУРв-1/ 9зо-1 36 УХЛ3 IP31 Корпус металлический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ЩУРв-3/12зо-1 36 УХЛ3 IP30(31) Корпус металлический (550х320х165)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ЩУРн-1/12зо-1 36 УХЛ3 IP31 Корпус металлический (395х310х165)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Электронный пускорегулирующий аппарат ЛЛ 3/4Х18 HF-S TLD II встр. Philips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ЯБПВУ-100А IP54 (с ПН-2) Рубильник TDM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ЯРП-100А IP54 (с ППНН) Ящик с рубильником и предохранителями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E08A8" w:rsidRPr="00187533" w:rsidTr="00227E44">
        <w:trPr>
          <w:trHeight w:val="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312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96346F">
            <w:pPr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ЯТП-0,25  220/36В-2 36 УХЛ4 IP30 Ящик с понижающим трансформат</w:t>
            </w:r>
            <w:r w:rsidR="0096346F">
              <w:rPr>
                <w:rFonts w:ascii="Times New Roman" w:hAnsi="Times New Roman" w:cs="Times New Roman"/>
                <w:color w:val="000000"/>
              </w:rPr>
              <w:t>оро</w:t>
            </w:r>
            <w:r w:rsidRPr="00187533">
              <w:rPr>
                <w:rFonts w:ascii="Times New Roman" w:hAnsi="Times New Roman" w:cs="Times New Roman"/>
                <w:color w:val="000000"/>
              </w:rPr>
              <w:t>м ИЭК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8A8" w:rsidRPr="00187533" w:rsidRDefault="00DE08A8" w:rsidP="00DE08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8A8" w:rsidRPr="00187533" w:rsidRDefault="00DE08A8" w:rsidP="001875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53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</w:tbl>
    <w:p w:rsidR="00BA5CFB" w:rsidRPr="00F16D1F" w:rsidRDefault="0096346F" w:rsidP="0096346F">
      <w:pPr>
        <w:spacing w:before="1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>1.2.</w:t>
      </w:r>
      <w:r w:rsidR="00BA5CFB" w:rsidRPr="00F16D1F">
        <w:rPr>
          <w:rFonts w:ascii="Times New Roman" w:hAnsi="Times New Roman" w:cs="Times New Roman"/>
          <w:b/>
          <w:sz w:val="24"/>
          <w:szCs w:val="24"/>
        </w:rPr>
        <w:t xml:space="preserve">Срок поставки товаров: </w:t>
      </w:r>
      <w:r w:rsidR="00BA5CFB" w:rsidRPr="00F16D1F">
        <w:rPr>
          <w:rFonts w:ascii="Times New Roman" w:hAnsi="Times New Roman" w:cs="Times New Roman"/>
          <w:sz w:val="24"/>
          <w:szCs w:val="24"/>
        </w:rPr>
        <w:t xml:space="preserve">январь - декабрь 2016 года по ежемесячным заявкам </w:t>
      </w:r>
      <w:r w:rsidR="00E46E45">
        <w:rPr>
          <w:rFonts w:ascii="Times New Roman" w:hAnsi="Times New Roman" w:cs="Times New Roman"/>
          <w:sz w:val="24"/>
          <w:szCs w:val="24"/>
        </w:rPr>
        <w:t>Покупателя</w:t>
      </w:r>
      <w:r w:rsidR="00BA5CFB" w:rsidRPr="00F16D1F">
        <w:rPr>
          <w:rFonts w:ascii="Times New Roman" w:hAnsi="Times New Roman" w:cs="Times New Roman"/>
          <w:sz w:val="24"/>
          <w:szCs w:val="24"/>
        </w:rPr>
        <w:t>.</w:t>
      </w:r>
    </w:p>
    <w:p w:rsidR="00BA5CFB" w:rsidRPr="00F16D1F" w:rsidRDefault="0096346F" w:rsidP="0096346F">
      <w:pPr>
        <w:spacing w:before="1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>1.3.</w:t>
      </w:r>
      <w:r w:rsidR="00BA5CFB" w:rsidRPr="00F16D1F">
        <w:rPr>
          <w:rFonts w:ascii="Times New Roman" w:hAnsi="Times New Roman" w:cs="Times New Roman"/>
          <w:b/>
          <w:sz w:val="24"/>
          <w:szCs w:val="24"/>
        </w:rPr>
        <w:t>Возможность поставки аналогичных товаро</w:t>
      </w:r>
      <w:bookmarkStart w:id="0" w:name="_GoBack"/>
      <w:bookmarkEnd w:id="0"/>
      <w:r w:rsidR="00BA5CFB" w:rsidRPr="00F16D1F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="00227E44">
        <w:rPr>
          <w:rFonts w:ascii="Times New Roman" w:hAnsi="Times New Roman" w:cs="Times New Roman"/>
          <w:sz w:val="24"/>
          <w:szCs w:val="24"/>
        </w:rPr>
        <w:t>Применение аналогичного товара возможно при условии соответствия товара по функциональным, техническим характеристикам не ниже требуемых в п.1.1.</w:t>
      </w:r>
    </w:p>
    <w:p w:rsidR="0096346F" w:rsidRPr="00F16D1F" w:rsidRDefault="00BA5CFB" w:rsidP="0096346F">
      <w:pPr>
        <w:pStyle w:val="ac"/>
        <w:numPr>
          <w:ilvl w:val="0"/>
          <w:numId w:val="6"/>
        </w:numPr>
        <w:spacing w:before="1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>ОБЩИЕ ТРЕБОВАНИЯ К ТОВАРУ</w:t>
      </w:r>
    </w:p>
    <w:p w:rsidR="00BA5CFB" w:rsidRPr="00F16D1F" w:rsidRDefault="00BA5CFB" w:rsidP="00F16D1F">
      <w:pPr>
        <w:pStyle w:val="ac"/>
        <w:numPr>
          <w:ilvl w:val="1"/>
          <w:numId w:val="6"/>
        </w:numPr>
        <w:spacing w:before="1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 xml:space="preserve">Место применения, использования товара: </w:t>
      </w:r>
      <w:r w:rsidRPr="00F16D1F">
        <w:rPr>
          <w:rFonts w:ascii="Times New Roman" w:hAnsi="Times New Roman" w:cs="Times New Roman"/>
          <w:sz w:val="24"/>
          <w:szCs w:val="24"/>
        </w:rPr>
        <w:t>г.</w:t>
      </w:r>
      <w:r w:rsidR="00F16D1F" w:rsidRPr="00F16D1F">
        <w:rPr>
          <w:rFonts w:ascii="Times New Roman" w:hAnsi="Times New Roman" w:cs="Times New Roman"/>
          <w:sz w:val="24"/>
          <w:szCs w:val="24"/>
        </w:rPr>
        <w:t xml:space="preserve"> </w:t>
      </w:r>
      <w:r w:rsidRPr="00F16D1F">
        <w:rPr>
          <w:rFonts w:ascii="Times New Roman" w:hAnsi="Times New Roman" w:cs="Times New Roman"/>
          <w:sz w:val="24"/>
          <w:szCs w:val="24"/>
        </w:rPr>
        <w:t xml:space="preserve">Томск, </w:t>
      </w:r>
      <w:r w:rsidR="000A2E45" w:rsidRPr="00F16D1F">
        <w:rPr>
          <w:rFonts w:ascii="Times New Roman" w:hAnsi="Times New Roman" w:cs="Times New Roman"/>
          <w:sz w:val="24"/>
          <w:szCs w:val="24"/>
        </w:rPr>
        <w:t>пр.</w:t>
      </w:r>
      <w:r w:rsidR="00F16D1F" w:rsidRPr="00F16D1F">
        <w:rPr>
          <w:rFonts w:ascii="Times New Roman" w:hAnsi="Times New Roman" w:cs="Times New Roman"/>
          <w:sz w:val="24"/>
          <w:szCs w:val="24"/>
        </w:rPr>
        <w:t xml:space="preserve"> </w:t>
      </w:r>
      <w:r w:rsidR="000A2E45" w:rsidRPr="00F16D1F">
        <w:rPr>
          <w:rFonts w:ascii="Times New Roman" w:hAnsi="Times New Roman" w:cs="Times New Roman"/>
          <w:sz w:val="24"/>
          <w:szCs w:val="24"/>
        </w:rPr>
        <w:t>Фрунзе, 117/8.</w:t>
      </w:r>
    </w:p>
    <w:p w:rsidR="0096346F" w:rsidRPr="00F16D1F" w:rsidRDefault="00F16D1F" w:rsidP="00F16D1F">
      <w:pPr>
        <w:spacing w:before="1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 xml:space="preserve">2.2. Требования к товару: </w:t>
      </w:r>
      <w:r w:rsidR="00BA5CFB" w:rsidRPr="00F16D1F">
        <w:rPr>
          <w:rFonts w:ascii="Times New Roman" w:hAnsi="Times New Roman" w:cs="Times New Roman"/>
          <w:sz w:val="24"/>
          <w:szCs w:val="24"/>
        </w:rPr>
        <w:t>Товар до</w:t>
      </w:r>
      <w:r w:rsidR="000A2E45" w:rsidRPr="00F16D1F">
        <w:rPr>
          <w:rFonts w:ascii="Times New Roman" w:hAnsi="Times New Roman" w:cs="Times New Roman"/>
          <w:sz w:val="24"/>
          <w:szCs w:val="24"/>
        </w:rPr>
        <w:t xml:space="preserve">лжен соответствовать </w:t>
      </w:r>
      <w:r w:rsidR="00BA5CFB" w:rsidRPr="00F16D1F">
        <w:rPr>
          <w:rFonts w:ascii="Times New Roman" w:hAnsi="Times New Roman" w:cs="Times New Roman"/>
          <w:sz w:val="24"/>
          <w:szCs w:val="24"/>
        </w:rPr>
        <w:t>требованиям, изложенным в п.1.1. Товар должен быть новым, ранее не использованным.</w:t>
      </w:r>
    </w:p>
    <w:p w:rsidR="0096346F" w:rsidRPr="00F16D1F" w:rsidRDefault="00BA5CFB" w:rsidP="00F16D1F">
      <w:pPr>
        <w:spacing w:before="1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>2.3. Требования к применяемым в производст</w:t>
      </w:r>
      <w:r w:rsidR="00F16D1F" w:rsidRPr="00F16D1F">
        <w:rPr>
          <w:rFonts w:ascii="Times New Roman" w:hAnsi="Times New Roman" w:cs="Times New Roman"/>
          <w:b/>
          <w:sz w:val="24"/>
          <w:szCs w:val="24"/>
        </w:rPr>
        <w:t xml:space="preserve">ве материалам и оборудованию: </w:t>
      </w:r>
      <w:r w:rsidR="00E46E45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6346F" w:rsidRPr="00F16D1F" w:rsidRDefault="00134649" w:rsidP="00F16D1F">
      <w:pPr>
        <w:spacing w:before="1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>2.4. Требования о соответствии товара обязательным требованиям законодательства о техническом регулировании:</w:t>
      </w:r>
      <w:r w:rsidR="00F16D1F" w:rsidRPr="00F16D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6D1F">
        <w:rPr>
          <w:rFonts w:ascii="Times New Roman" w:hAnsi="Times New Roman" w:cs="Times New Roman"/>
          <w:sz w:val="24"/>
          <w:szCs w:val="24"/>
        </w:rPr>
        <w:t>Товар, подлежащий обязательной сертификации, должен</w:t>
      </w:r>
      <w:r w:rsidR="004C7B35" w:rsidRPr="00F16D1F">
        <w:rPr>
          <w:rFonts w:ascii="Times New Roman" w:hAnsi="Times New Roman" w:cs="Times New Roman"/>
          <w:sz w:val="24"/>
          <w:szCs w:val="24"/>
        </w:rPr>
        <w:t xml:space="preserve"> </w:t>
      </w:r>
      <w:r w:rsidRPr="00F16D1F">
        <w:rPr>
          <w:rFonts w:ascii="Times New Roman" w:hAnsi="Times New Roman" w:cs="Times New Roman"/>
          <w:sz w:val="24"/>
          <w:szCs w:val="24"/>
        </w:rPr>
        <w:t>иметь сертификат соответствия.</w:t>
      </w:r>
      <w:r w:rsidR="00C54622" w:rsidRPr="00F16D1F">
        <w:rPr>
          <w:rFonts w:ascii="Times New Roman" w:hAnsi="Times New Roman" w:cs="Times New Roman"/>
          <w:sz w:val="24"/>
          <w:szCs w:val="24"/>
        </w:rPr>
        <w:t xml:space="preserve"> Кабельная продукция должна соответствовать ГОСТ 15845-80. Трансформаторы должны соответствовать ГОСТ 18685-73.</w:t>
      </w:r>
    </w:p>
    <w:p w:rsidR="0096346F" w:rsidRPr="00F16D1F" w:rsidRDefault="00134649" w:rsidP="00F16D1F">
      <w:pPr>
        <w:spacing w:before="1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>2.5. Требования о до</w:t>
      </w:r>
      <w:r w:rsidR="00F16D1F" w:rsidRPr="00F16D1F">
        <w:rPr>
          <w:rFonts w:ascii="Times New Roman" w:hAnsi="Times New Roman" w:cs="Times New Roman"/>
          <w:b/>
          <w:sz w:val="24"/>
          <w:szCs w:val="24"/>
        </w:rPr>
        <w:t xml:space="preserve">бровольной сертификации товаров: </w:t>
      </w:r>
      <w:r w:rsidRPr="00F16D1F">
        <w:rPr>
          <w:rFonts w:ascii="Times New Roman" w:hAnsi="Times New Roman" w:cs="Times New Roman"/>
          <w:sz w:val="24"/>
          <w:szCs w:val="24"/>
        </w:rPr>
        <w:t>Сертификат предоставить в случае наличия.</w:t>
      </w:r>
    </w:p>
    <w:p w:rsidR="0096346F" w:rsidRPr="00F16D1F" w:rsidRDefault="00134649" w:rsidP="00F16D1F">
      <w:pPr>
        <w:spacing w:before="1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 xml:space="preserve">2.6. Требования к гарантийному сроку и (или) объёму предоставления гарантий качества на поставляемый товар: </w:t>
      </w:r>
      <w:r w:rsidRPr="00F16D1F">
        <w:rPr>
          <w:rFonts w:ascii="Times New Roman" w:hAnsi="Times New Roman" w:cs="Times New Roman"/>
          <w:sz w:val="24"/>
          <w:szCs w:val="24"/>
        </w:rPr>
        <w:t>Срок гарантии на поставляемый товар должен составлять не менее</w:t>
      </w:r>
      <w:r w:rsidR="00C54622" w:rsidRPr="00F16D1F">
        <w:rPr>
          <w:rFonts w:ascii="Times New Roman" w:hAnsi="Times New Roman" w:cs="Times New Roman"/>
          <w:sz w:val="24"/>
          <w:szCs w:val="24"/>
        </w:rPr>
        <w:t xml:space="preserve"> </w:t>
      </w:r>
      <w:r w:rsidR="00F16D1F" w:rsidRPr="00F16D1F">
        <w:rPr>
          <w:rFonts w:ascii="Times New Roman" w:hAnsi="Times New Roman" w:cs="Times New Roman"/>
          <w:sz w:val="24"/>
          <w:szCs w:val="24"/>
        </w:rPr>
        <w:t>гарантийного</w:t>
      </w:r>
      <w:r w:rsidRPr="00F16D1F">
        <w:rPr>
          <w:rFonts w:ascii="Times New Roman" w:hAnsi="Times New Roman" w:cs="Times New Roman"/>
          <w:sz w:val="24"/>
          <w:szCs w:val="24"/>
        </w:rPr>
        <w:t xml:space="preserve"> срока, установленного производителем в паспорте на изделие. </w:t>
      </w:r>
    </w:p>
    <w:p w:rsidR="0096346F" w:rsidRPr="00F16D1F" w:rsidRDefault="00134649" w:rsidP="00F16D1F">
      <w:pPr>
        <w:spacing w:before="1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>2.7. Требования к расходам на эксплуатаци</w:t>
      </w:r>
      <w:r w:rsidR="0096346F" w:rsidRPr="00F16D1F">
        <w:rPr>
          <w:rFonts w:ascii="Times New Roman" w:hAnsi="Times New Roman" w:cs="Times New Roman"/>
          <w:b/>
          <w:sz w:val="24"/>
          <w:szCs w:val="24"/>
        </w:rPr>
        <w:t xml:space="preserve">ю и техническое обслуживание </w:t>
      </w:r>
      <w:r w:rsidRPr="00F16D1F">
        <w:rPr>
          <w:rFonts w:ascii="Times New Roman" w:hAnsi="Times New Roman" w:cs="Times New Roman"/>
          <w:b/>
          <w:sz w:val="24"/>
          <w:szCs w:val="24"/>
        </w:rPr>
        <w:t>поставленных товаров:</w:t>
      </w:r>
      <w:r w:rsidR="0096346F" w:rsidRPr="00F16D1F">
        <w:rPr>
          <w:rFonts w:ascii="Times New Roman" w:hAnsi="Times New Roman" w:cs="Times New Roman"/>
          <w:sz w:val="24"/>
          <w:szCs w:val="24"/>
        </w:rPr>
        <w:t xml:space="preserve"> </w:t>
      </w:r>
      <w:r w:rsidRPr="00F16D1F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6346F" w:rsidRPr="00F16D1F" w:rsidRDefault="00134649" w:rsidP="00F16D1F">
      <w:pPr>
        <w:spacing w:before="1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>2.8. Требования к передаче интеллектуальных прав:</w:t>
      </w:r>
      <w:r w:rsidRPr="00F16D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16D1F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134649" w:rsidRPr="00F16D1F" w:rsidRDefault="00134649" w:rsidP="00F16D1F">
      <w:pPr>
        <w:spacing w:before="1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>2.9. Требования по осуществлению со</w:t>
      </w:r>
      <w:r w:rsidR="00F16D1F" w:rsidRPr="00F16D1F">
        <w:rPr>
          <w:rFonts w:ascii="Times New Roman" w:hAnsi="Times New Roman" w:cs="Times New Roman"/>
          <w:b/>
          <w:sz w:val="24"/>
          <w:szCs w:val="24"/>
        </w:rPr>
        <w:t xml:space="preserve">путствующих работ при поставке </w:t>
      </w:r>
      <w:r w:rsidRPr="00F16D1F">
        <w:rPr>
          <w:rFonts w:ascii="Times New Roman" w:hAnsi="Times New Roman" w:cs="Times New Roman"/>
          <w:b/>
          <w:sz w:val="24"/>
          <w:szCs w:val="24"/>
        </w:rPr>
        <w:t xml:space="preserve">товаров: </w:t>
      </w:r>
      <w:r w:rsidRPr="00F16D1F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6346F" w:rsidRPr="00F16D1F" w:rsidRDefault="00134649" w:rsidP="00F16D1F">
      <w:pPr>
        <w:pStyle w:val="ac"/>
        <w:widowControl w:val="0"/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ТОВАРА:</w:t>
      </w:r>
    </w:p>
    <w:p w:rsidR="0096346F" w:rsidRPr="00F16D1F" w:rsidRDefault="00134649" w:rsidP="0096346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 xml:space="preserve">3.1. Требования к объемам поставки: </w:t>
      </w:r>
      <w:r w:rsidRPr="00F16D1F">
        <w:rPr>
          <w:rFonts w:ascii="Times New Roman" w:hAnsi="Times New Roman" w:cs="Times New Roman"/>
          <w:sz w:val="24"/>
          <w:szCs w:val="24"/>
        </w:rPr>
        <w:t>Поставка осуществляется ежемесячно в ассортименте и</w:t>
      </w:r>
      <w:r w:rsidR="00E46E45">
        <w:rPr>
          <w:rFonts w:ascii="Times New Roman" w:hAnsi="Times New Roman" w:cs="Times New Roman"/>
          <w:sz w:val="24"/>
          <w:szCs w:val="24"/>
        </w:rPr>
        <w:t xml:space="preserve"> объеме, определенном заявками Покупателя </w:t>
      </w:r>
      <w:r w:rsidR="00487CE4">
        <w:rPr>
          <w:rFonts w:ascii="Times New Roman" w:hAnsi="Times New Roman" w:cs="Times New Roman"/>
          <w:sz w:val="24"/>
          <w:szCs w:val="24"/>
        </w:rPr>
        <w:t xml:space="preserve"> в рамках ассортимента п.1.1, </w:t>
      </w:r>
      <w:r w:rsidRPr="00F16D1F">
        <w:rPr>
          <w:rFonts w:ascii="Times New Roman" w:hAnsi="Times New Roman" w:cs="Times New Roman"/>
          <w:sz w:val="24"/>
          <w:szCs w:val="24"/>
        </w:rPr>
        <w:t xml:space="preserve">подаваемыми в электронном виде или по факсу Поставщику. </w:t>
      </w:r>
    </w:p>
    <w:p w:rsidR="00F16D1F" w:rsidRPr="004C0D6F" w:rsidRDefault="00134649" w:rsidP="00F16D1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>3.2. Требования к отгрузке и доставке приобретаемых товаров</w:t>
      </w:r>
      <w:r w:rsidR="00EF3227" w:rsidRPr="00F16D1F">
        <w:rPr>
          <w:rFonts w:ascii="Times New Roman" w:hAnsi="Times New Roman" w:cs="Times New Roman"/>
          <w:b/>
          <w:sz w:val="24"/>
          <w:szCs w:val="24"/>
        </w:rPr>
        <w:t>:</w:t>
      </w:r>
      <w:r w:rsidR="00F16D1F" w:rsidRPr="00F16D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6D1F">
        <w:rPr>
          <w:rFonts w:ascii="Times New Roman" w:hAnsi="Times New Roman" w:cs="Times New Roman"/>
          <w:sz w:val="24"/>
          <w:szCs w:val="24"/>
        </w:rPr>
        <w:t xml:space="preserve">Погрузка </w:t>
      </w:r>
      <w:r w:rsidR="00E46E45">
        <w:rPr>
          <w:rFonts w:ascii="Times New Roman" w:hAnsi="Times New Roman" w:cs="Times New Roman"/>
          <w:sz w:val="24"/>
          <w:szCs w:val="24"/>
        </w:rPr>
        <w:t xml:space="preserve">товара, его доставка до </w:t>
      </w:r>
      <w:r w:rsidR="00E46E45" w:rsidRPr="004C0D6F">
        <w:rPr>
          <w:rFonts w:ascii="Times New Roman" w:hAnsi="Times New Roman" w:cs="Times New Roman"/>
          <w:sz w:val="24"/>
          <w:szCs w:val="24"/>
        </w:rPr>
        <w:t>склада Покупателя и разгрузка на складе Покупателя  должна осуществляться силами П</w:t>
      </w:r>
      <w:r w:rsidRPr="004C0D6F">
        <w:rPr>
          <w:rFonts w:ascii="Times New Roman" w:hAnsi="Times New Roman" w:cs="Times New Roman"/>
          <w:sz w:val="24"/>
          <w:szCs w:val="24"/>
        </w:rPr>
        <w:t>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</w:t>
      </w:r>
      <w:r w:rsidR="00227E44" w:rsidRPr="004C0D6F">
        <w:rPr>
          <w:rFonts w:ascii="Times New Roman" w:hAnsi="Times New Roman" w:cs="Times New Roman"/>
          <w:sz w:val="24"/>
          <w:szCs w:val="24"/>
        </w:rPr>
        <w:t xml:space="preserve">дложения расходы, связанные со </w:t>
      </w:r>
      <w:r w:rsidRPr="004C0D6F">
        <w:rPr>
          <w:rFonts w:ascii="Times New Roman" w:hAnsi="Times New Roman" w:cs="Times New Roman"/>
          <w:sz w:val="24"/>
          <w:szCs w:val="24"/>
        </w:rPr>
        <w:t>страхованием, с уплатой таможенных пошлин, налогов, сборов и других обязательных платежей.</w:t>
      </w:r>
    </w:p>
    <w:p w:rsidR="00134649" w:rsidRPr="00F16D1F" w:rsidRDefault="00134649" w:rsidP="00F16D1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D6F">
        <w:rPr>
          <w:rFonts w:ascii="Times New Roman" w:hAnsi="Times New Roman" w:cs="Times New Roman"/>
          <w:sz w:val="24"/>
          <w:szCs w:val="24"/>
        </w:rPr>
        <w:t xml:space="preserve">Поставка закупаемых товаров должна быть осуществлена до </w:t>
      </w:r>
      <w:r w:rsidR="00EF3227" w:rsidRPr="004C0D6F">
        <w:rPr>
          <w:rFonts w:ascii="Times New Roman" w:hAnsi="Times New Roman" w:cs="Times New Roman"/>
          <w:sz w:val="24"/>
          <w:szCs w:val="24"/>
        </w:rPr>
        <w:t>склада</w:t>
      </w:r>
      <w:r w:rsidR="00E46E45" w:rsidRPr="004C0D6F">
        <w:rPr>
          <w:rFonts w:ascii="Times New Roman" w:hAnsi="Times New Roman" w:cs="Times New Roman"/>
          <w:sz w:val="24"/>
          <w:szCs w:val="24"/>
        </w:rPr>
        <w:t xml:space="preserve"> П</w:t>
      </w:r>
      <w:r w:rsidRPr="004C0D6F">
        <w:rPr>
          <w:rFonts w:ascii="Times New Roman" w:hAnsi="Times New Roman" w:cs="Times New Roman"/>
          <w:sz w:val="24"/>
          <w:szCs w:val="24"/>
        </w:rPr>
        <w:t>окупателя</w:t>
      </w:r>
      <w:r w:rsidRPr="00F16D1F">
        <w:rPr>
          <w:rFonts w:ascii="Times New Roman" w:hAnsi="Times New Roman" w:cs="Times New Roman"/>
          <w:sz w:val="24"/>
          <w:szCs w:val="24"/>
        </w:rPr>
        <w:t xml:space="preserve"> находящегося по адресу: 634034, г.</w:t>
      </w:r>
      <w:r w:rsidR="00F16D1F" w:rsidRPr="00F16D1F">
        <w:rPr>
          <w:rFonts w:ascii="Times New Roman" w:hAnsi="Times New Roman" w:cs="Times New Roman"/>
          <w:sz w:val="24"/>
          <w:szCs w:val="24"/>
        </w:rPr>
        <w:t xml:space="preserve"> </w:t>
      </w:r>
      <w:r w:rsidRPr="00F16D1F">
        <w:rPr>
          <w:rFonts w:ascii="Times New Roman" w:hAnsi="Times New Roman" w:cs="Times New Roman"/>
          <w:sz w:val="24"/>
          <w:szCs w:val="24"/>
        </w:rPr>
        <w:t xml:space="preserve">Томск, </w:t>
      </w:r>
      <w:r w:rsidR="00EF3227" w:rsidRPr="00F16D1F">
        <w:rPr>
          <w:rFonts w:ascii="Times New Roman" w:hAnsi="Times New Roman" w:cs="Times New Roman"/>
          <w:sz w:val="24"/>
          <w:szCs w:val="24"/>
        </w:rPr>
        <w:t>пр.</w:t>
      </w:r>
      <w:r w:rsidR="00F16D1F" w:rsidRPr="00F16D1F">
        <w:rPr>
          <w:rFonts w:ascii="Times New Roman" w:hAnsi="Times New Roman" w:cs="Times New Roman"/>
          <w:sz w:val="24"/>
          <w:szCs w:val="24"/>
        </w:rPr>
        <w:t xml:space="preserve"> </w:t>
      </w:r>
      <w:r w:rsidR="00487CE4">
        <w:rPr>
          <w:rFonts w:ascii="Times New Roman" w:hAnsi="Times New Roman" w:cs="Times New Roman"/>
          <w:sz w:val="24"/>
          <w:szCs w:val="24"/>
        </w:rPr>
        <w:t xml:space="preserve">Фрунзе, 117/8 </w:t>
      </w:r>
      <w:r w:rsidRPr="00F16D1F">
        <w:rPr>
          <w:rFonts w:ascii="Times New Roman" w:hAnsi="Times New Roman" w:cs="Times New Roman"/>
          <w:sz w:val="24"/>
          <w:szCs w:val="24"/>
        </w:rPr>
        <w:t>в рабочие дни с 8-00 до 17-00 часов.</w:t>
      </w:r>
    </w:p>
    <w:p w:rsidR="0096346F" w:rsidRPr="00F16D1F" w:rsidRDefault="00134649" w:rsidP="0013464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>3.3. Требования к таре и упаковке приобретаемых товар</w:t>
      </w:r>
      <w:r w:rsidR="006161EB" w:rsidRPr="00F16D1F">
        <w:rPr>
          <w:rFonts w:ascii="Times New Roman" w:hAnsi="Times New Roman" w:cs="Times New Roman"/>
          <w:b/>
          <w:sz w:val="24"/>
          <w:szCs w:val="24"/>
        </w:rPr>
        <w:t>ов</w:t>
      </w:r>
      <w:r w:rsidR="00F16D1F" w:rsidRPr="00F16D1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16D1F">
        <w:rPr>
          <w:rFonts w:ascii="Times New Roman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ТР ТС 010/2011 и действующей НТД производителя, должны быть надлежащим образом промаркированы. Упаковка товара не должна иметь явных признаков повреждения.</w:t>
      </w:r>
    </w:p>
    <w:p w:rsidR="00134649" w:rsidRPr="00F16D1F" w:rsidRDefault="00134649" w:rsidP="0096346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>3.4. Требования к приемке товара</w:t>
      </w:r>
      <w:r w:rsidR="00F16D1F" w:rsidRPr="00F16D1F">
        <w:rPr>
          <w:rFonts w:ascii="Times New Roman" w:hAnsi="Times New Roman" w:cs="Times New Roman"/>
          <w:sz w:val="24"/>
          <w:szCs w:val="24"/>
        </w:rPr>
        <w:t xml:space="preserve">: </w:t>
      </w:r>
      <w:r w:rsidRPr="00F16D1F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</w:t>
      </w:r>
      <w:r w:rsidR="00E46E45">
        <w:rPr>
          <w:rFonts w:ascii="Times New Roman" w:hAnsi="Times New Roman" w:cs="Times New Roman"/>
          <w:sz w:val="24"/>
          <w:szCs w:val="24"/>
        </w:rPr>
        <w:t>Покупателя</w:t>
      </w:r>
      <w:r w:rsidRPr="00F16D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4649" w:rsidRPr="00F16D1F" w:rsidRDefault="00134649" w:rsidP="0096346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16D1F">
        <w:rPr>
          <w:rFonts w:ascii="Times New Roman" w:hAnsi="Times New Roman" w:cs="Times New Roman"/>
          <w:sz w:val="24"/>
          <w:szCs w:val="24"/>
        </w:rPr>
        <w:t xml:space="preserve">Приемка товаров будет проводиться на складе </w:t>
      </w:r>
      <w:r w:rsidR="00E46E45">
        <w:rPr>
          <w:rFonts w:ascii="Times New Roman" w:hAnsi="Times New Roman" w:cs="Times New Roman"/>
          <w:sz w:val="24"/>
          <w:szCs w:val="24"/>
        </w:rPr>
        <w:t>Покупателя</w:t>
      </w:r>
      <w:r w:rsidRPr="00F16D1F">
        <w:rPr>
          <w:rFonts w:ascii="Times New Roman" w:hAnsi="Times New Roman" w:cs="Times New Roman"/>
          <w:sz w:val="24"/>
          <w:szCs w:val="24"/>
        </w:rPr>
        <w:t xml:space="preserve"> в</w:t>
      </w:r>
      <w:r w:rsidR="0096346F" w:rsidRPr="00F16D1F">
        <w:rPr>
          <w:rFonts w:ascii="Times New Roman" w:hAnsi="Times New Roman" w:cs="Times New Roman"/>
          <w:sz w:val="24"/>
          <w:szCs w:val="24"/>
        </w:rPr>
        <w:t xml:space="preserve"> соответствии с инструкциями от </w:t>
      </w:r>
      <w:r w:rsidRPr="00F16D1F">
        <w:rPr>
          <w:rFonts w:ascii="Times New Roman" w:hAnsi="Times New Roman" w:cs="Times New Roman"/>
          <w:sz w:val="24"/>
          <w:szCs w:val="24"/>
        </w:rPr>
        <w:t>15.06.1965 №П-6 и от 25.04.1966 №П-7 в течение одного рабочего дня с момента поставки товара.</w:t>
      </w:r>
    </w:p>
    <w:p w:rsidR="00134649" w:rsidRPr="00F16D1F" w:rsidRDefault="00134649" w:rsidP="0096346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16D1F">
        <w:rPr>
          <w:rFonts w:ascii="Times New Roman" w:hAnsi="Times New Roman" w:cs="Times New Roman"/>
          <w:sz w:val="24"/>
          <w:szCs w:val="24"/>
        </w:rPr>
        <w:t>Товары должны быть поставлены вместе с комплектом товаросопроводительной документации.</w:t>
      </w:r>
    </w:p>
    <w:p w:rsidR="00134649" w:rsidRPr="00F16D1F" w:rsidRDefault="00134649" w:rsidP="0013464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>3.5. Документация по оценке соответствия требованиям безопасности и ка</w:t>
      </w:r>
      <w:r w:rsidR="00F16D1F" w:rsidRPr="00F16D1F">
        <w:rPr>
          <w:rFonts w:ascii="Times New Roman" w:hAnsi="Times New Roman" w:cs="Times New Roman"/>
          <w:b/>
          <w:sz w:val="24"/>
          <w:szCs w:val="24"/>
        </w:rPr>
        <w:t xml:space="preserve">чественным показателям товаров: </w:t>
      </w:r>
      <w:r w:rsidR="00F16D1F" w:rsidRPr="00F16D1F">
        <w:rPr>
          <w:rFonts w:ascii="Times New Roman" w:hAnsi="Times New Roman" w:cs="Times New Roman"/>
          <w:sz w:val="24"/>
          <w:szCs w:val="24"/>
        </w:rPr>
        <w:t>Т</w:t>
      </w:r>
      <w:r w:rsidRPr="00F16D1F">
        <w:rPr>
          <w:rFonts w:ascii="Times New Roman" w:hAnsi="Times New Roman" w:cs="Times New Roman"/>
          <w:sz w:val="24"/>
          <w:szCs w:val="24"/>
        </w:rPr>
        <w:t>овары, подлежащие сертификации, должны быть поставлены с сертификатом соответствия или паспортом завода</w:t>
      </w:r>
      <w:r w:rsidR="00F16D1F" w:rsidRPr="00F16D1F">
        <w:rPr>
          <w:rFonts w:ascii="Times New Roman" w:hAnsi="Times New Roman" w:cs="Times New Roman"/>
          <w:sz w:val="24"/>
          <w:szCs w:val="24"/>
        </w:rPr>
        <w:t xml:space="preserve"> </w:t>
      </w:r>
      <w:r w:rsidRPr="00F16D1F">
        <w:rPr>
          <w:rFonts w:ascii="Times New Roman" w:hAnsi="Times New Roman" w:cs="Times New Roman"/>
          <w:sz w:val="24"/>
          <w:szCs w:val="24"/>
        </w:rPr>
        <w:t>- изготовителя.</w:t>
      </w:r>
    </w:p>
    <w:p w:rsidR="00134649" w:rsidRPr="00F16D1F" w:rsidRDefault="00134649" w:rsidP="00134649">
      <w:pPr>
        <w:spacing w:before="100" w:beforeAutospacing="1" w:after="100" w:afterAutospacing="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 xml:space="preserve">3.6. Требования к порядку расчетов: </w:t>
      </w:r>
      <w:r w:rsidRPr="00F16D1F">
        <w:rPr>
          <w:rFonts w:ascii="Times New Roman" w:hAnsi="Times New Roman" w:cs="Times New Roman"/>
          <w:sz w:val="24"/>
          <w:szCs w:val="24"/>
        </w:rPr>
        <w:t>Оплата товара производится Покупателем перечислением денежных средств на расчетный счет Поставщика на основании счета, счета-фактуры и подписанной товарной накладной в течение 30 (Тридцати) календарных дней с момента получения товара по товарной накладной.</w:t>
      </w:r>
    </w:p>
    <w:p w:rsidR="00134649" w:rsidRPr="00F16D1F" w:rsidRDefault="00134649" w:rsidP="00F16D1F">
      <w:pPr>
        <w:pStyle w:val="ac"/>
        <w:widowControl w:val="0"/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>ТРЕБОВАНИЯ К ПОСТАВЩИКАМ</w:t>
      </w:r>
    </w:p>
    <w:p w:rsidR="00134649" w:rsidRPr="00F16D1F" w:rsidRDefault="00134649" w:rsidP="00F16D1F">
      <w:pPr>
        <w:autoSpaceDE w:val="0"/>
        <w:autoSpaceDN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>4.1. Требования о наличии ак</w:t>
      </w:r>
      <w:r w:rsidR="00F16D1F" w:rsidRPr="00F16D1F">
        <w:rPr>
          <w:rFonts w:ascii="Times New Roman" w:hAnsi="Times New Roman" w:cs="Times New Roman"/>
          <w:b/>
          <w:sz w:val="24"/>
          <w:szCs w:val="24"/>
        </w:rPr>
        <w:t xml:space="preserve">кредитации в Группе «Интер РАО»: </w:t>
      </w:r>
      <w:r w:rsidRPr="00F16D1F">
        <w:rPr>
          <w:rFonts w:ascii="Times New Roman" w:hAnsi="Times New Roman" w:cs="Times New Roman"/>
          <w:sz w:val="24"/>
          <w:szCs w:val="24"/>
        </w:rPr>
        <w:t>Участники закупки, имеющие аккредитацию в</w:t>
      </w:r>
      <w:r w:rsidR="009F531F">
        <w:rPr>
          <w:rFonts w:ascii="Times New Roman" w:hAnsi="Times New Roman" w:cs="Times New Roman"/>
          <w:sz w:val="24"/>
          <w:szCs w:val="24"/>
        </w:rPr>
        <w:t xml:space="preserve"> Группе «Интер РАО» в качестве п</w:t>
      </w:r>
      <w:r w:rsidRPr="00F16D1F">
        <w:rPr>
          <w:rFonts w:ascii="Times New Roman" w:hAnsi="Times New Roman" w:cs="Times New Roman"/>
          <w:sz w:val="24"/>
          <w:szCs w:val="24"/>
        </w:rPr>
        <w:t xml:space="preserve">оставщиков хозяйственных товаров, должны приложить копию действующего Свидетельства об аккредитации в Группе «Интер РАО». </w:t>
      </w:r>
    </w:p>
    <w:p w:rsidR="0010082A" w:rsidRPr="00F16D1F" w:rsidRDefault="00134649" w:rsidP="001008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 xml:space="preserve">4.2. Требования к опыту поставки аналогичных товаров: </w:t>
      </w:r>
      <w:r w:rsidR="0010082A" w:rsidRPr="00F16D1F">
        <w:rPr>
          <w:rFonts w:ascii="Times New Roman" w:hAnsi="Times New Roman" w:cs="Times New Roman"/>
          <w:sz w:val="24"/>
          <w:szCs w:val="24"/>
        </w:rPr>
        <w:t>Участник закупки должен подтвердить наличие у него опыта поставки электротехнических товаров</w:t>
      </w:r>
      <w:r w:rsidR="008778EE">
        <w:rPr>
          <w:rFonts w:ascii="Times New Roman" w:hAnsi="Times New Roman" w:cs="Times New Roman"/>
          <w:sz w:val="24"/>
          <w:szCs w:val="24"/>
        </w:rPr>
        <w:t xml:space="preserve"> в количестве не менее 5 (пяти)</w:t>
      </w:r>
      <w:r w:rsidR="0010082A" w:rsidRPr="00F16D1F">
        <w:rPr>
          <w:rFonts w:ascii="Times New Roman" w:hAnsi="Times New Roman" w:cs="Times New Roman"/>
          <w:sz w:val="24"/>
          <w:szCs w:val="24"/>
        </w:rPr>
        <w:t xml:space="preserve"> исполненных договоров за последние </w:t>
      </w:r>
      <w:r w:rsidR="008778EE">
        <w:rPr>
          <w:rFonts w:ascii="Times New Roman" w:hAnsi="Times New Roman" w:cs="Times New Roman"/>
          <w:sz w:val="24"/>
          <w:szCs w:val="24"/>
        </w:rPr>
        <w:t>три года</w:t>
      </w:r>
      <w:r w:rsidR="0010082A" w:rsidRPr="00F16D1F">
        <w:rPr>
          <w:rFonts w:ascii="Times New Roman" w:hAnsi="Times New Roman" w:cs="Times New Roman"/>
          <w:sz w:val="24"/>
          <w:szCs w:val="24"/>
        </w:rPr>
        <w:t xml:space="preserve"> предшествующих дате подачи заявки на участие в данной закупке. </w:t>
      </w:r>
    </w:p>
    <w:p w:rsidR="00134649" w:rsidRPr="00F16D1F" w:rsidRDefault="00134649" w:rsidP="0013464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>4.3. Требования к обороту средств, пре</w:t>
      </w:r>
      <w:r w:rsidR="00F16D1F" w:rsidRPr="00F16D1F">
        <w:rPr>
          <w:rFonts w:ascii="Times New Roman" w:hAnsi="Times New Roman" w:cs="Times New Roman"/>
          <w:b/>
          <w:sz w:val="24"/>
          <w:szCs w:val="24"/>
        </w:rPr>
        <w:t xml:space="preserve">доставлению банковской гарантии: </w:t>
      </w:r>
      <w:r w:rsidRPr="00F16D1F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134649" w:rsidRPr="00F16D1F" w:rsidRDefault="00134649" w:rsidP="0096346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>4.4. Дополнительные требования</w:t>
      </w:r>
      <w:r w:rsidR="00F16D1F" w:rsidRPr="00F16D1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16D1F">
        <w:rPr>
          <w:rFonts w:ascii="Times New Roman" w:hAnsi="Times New Roman" w:cs="Times New Roman"/>
          <w:sz w:val="24"/>
          <w:szCs w:val="24"/>
        </w:rPr>
        <w:t>Участник не должен быть внесен в федеральный реестр недобросовестных поставщиков, который ведется в соответствии с Федеральным законом от 18.07.2011 № 223-ФЗ.</w:t>
      </w:r>
    </w:p>
    <w:p w:rsidR="00134649" w:rsidRPr="00F16D1F" w:rsidRDefault="00F16D1F" w:rsidP="00F16D1F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D1F">
        <w:rPr>
          <w:rFonts w:ascii="Times New Roman" w:hAnsi="Times New Roman" w:cs="Times New Roman"/>
          <w:b/>
          <w:sz w:val="24"/>
          <w:szCs w:val="24"/>
        </w:rPr>
        <w:t>5. Приложения отсутствуют.</w:t>
      </w:r>
    </w:p>
    <w:p w:rsidR="00134649" w:rsidRPr="00F16D1F" w:rsidRDefault="00134649" w:rsidP="00134649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4649" w:rsidRPr="00F16D1F" w:rsidRDefault="00134649" w:rsidP="0013464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6D1F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Ответственный исполнитель:</w:t>
      </w:r>
    </w:p>
    <w:p w:rsidR="00134649" w:rsidRPr="00F16D1F" w:rsidRDefault="00134649" w:rsidP="00134649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6D1F">
        <w:rPr>
          <w:rFonts w:ascii="Times New Roman" w:hAnsi="Times New Roman" w:cs="Times New Roman"/>
          <w:color w:val="000000" w:themeColor="text1"/>
          <w:sz w:val="24"/>
          <w:szCs w:val="24"/>
        </w:rPr>
        <w:t>Нач.ОС и АХО  ______________________        Городилова В.М.  ___________</w:t>
      </w:r>
    </w:p>
    <w:p w:rsidR="00134649" w:rsidRPr="00F16D1F" w:rsidRDefault="00134649" w:rsidP="00134649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6D1F">
        <w:rPr>
          <w:rFonts w:ascii="Times New Roman" w:hAnsi="Times New Roman" w:cs="Times New Roman"/>
          <w:color w:val="000000" w:themeColor="text1"/>
          <w:sz w:val="24"/>
          <w:szCs w:val="24"/>
        </w:rPr>
        <w:t>[должность]                                  [подпись]                                   [расшифровка]                           [дата]</w:t>
      </w:r>
    </w:p>
    <w:p w:rsidR="00134649" w:rsidRDefault="00134649" w:rsidP="0013464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E44" w:rsidRDefault="00227E44" w:rsidP="0013464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8EE" w:rsidRDefault="008778EE" w:rsidP="0013464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8EE" w:rsidRDefault="008778EE" w:rsidP="0013464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8EE" w:rsidRDefault="008778EE" w:rsidP="0013464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8EE" w:rsidRDefault="008778EE" w:rsidP="0013464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8EE" w:rsidRPr="00F16D1F" w:rsidRDefault="008778EE" w:rsidP="0013464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4649" w:rsidRPr="00F16D1F" w:rsidRDefault="008778EE" w:rsidP="0013464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Тел. </w:t>
      </w:r>
      <w:r w:rsidR="00134649" w:rsidRPr="00F16D1F">
        <w:rPr>
          <w:rFonts w:ascii="Times New Roman" w:hAnsi="Times New Roman" w:cs="Times New Roman"/>
          <w:color w:val="000000" w:themeColor="text1"/>
          <w:sz w:val="24"/>
          <w:szCs w:val="24"/>
        </w:rPr>
        <w:t>(38-22) 70-52-55</w:t>
      </w:r>
    </w:p>
    <w:p w:rsidR="008778EE" w:rsidRPr="00F16D1F" w:rsidRDefault="0044525F" w:rsidP="0013464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0" w:history="1">
        <w:r w:rsidR="008778EE" w:rsidRPr="00C375E6">
          <w:rPr>
            <w:rStyle w:val="af"/>
            <w:rFonts w:ascii="Times New Roman" w:hAnsi="Times New Roman" w:cs="Times New Roman"/>
            <w:sz w:val="24"/>
            <w:szCs w:val="24"/>
          </w:rPr>
          <w:t>gorodilova@ensb.tomsk.ru</w:t>
        </w:r>
      </w:hyperlink>
      <w:r w:rsidR="008778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sectPr w:rsidR="008778EE" w:rsidRPr="00F16D1F" w:rsidSect="00CD654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25F" w:rsidRDefault="0044525F" w:rsidP="00EB4F5D">
      <w:pPr>
        <w:spacing w:after="0" w:line="240" w:lineRule="auto"/>
      </w:pPr>
      <w:r>
        <w:separator/>
      </w:r>
    </w:p>
  </w:endnote>
  <w:endnote w:type="continuationSeparator" w:id="0">
    <w:p w:rsidR="0044525F" w:rsidRDefault="0044525F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25F" w:rsidRDefault="0044525F" w:rsidP="00EB4F5D">
      <w:pPr>
        <w:spacing w:after="0" w:line="240" w:lineRule="auto"/>
      </w:pPr>
      <w:r>
        <w:separator/>
      </w:r>
    </w:p>
  </w:footnote>
  <w:footnote w:type="continuationSeparator" w:id="0">
    <w:p w:rsidR="0044525F" w:rsidRDefault="0044525F" w:rsidP="00EB4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240E5A"/>
    <w:multiLevelType w:val="multilevel"/>
    <w:tmpl w:val="A7B43F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77110ED"/>
    <w:multiLevelType w:val="multilevel"/>
    <w:tmpl w:val="918C2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4">
    <w:nsid w:val="370861D2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5">
    <w:nsid w:val="57A653A4"/>
    <w:multiLevelType w:val="multilevel"/>
    <w:tmpl w:val="E8B60E3E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sz w:val="22"/>
      </w:rPr>
    </w:lvl>
  </w:abstractNum>
  <w:abstractNum w:abstractNumId="6">
    <w:nsid w:val="7EEF644B"/>
    <w:multiLevelType w:val="multilevel"/>
    <w:tmpl w:val="6A640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116"/>
    <w:rsid w:val="00001A25"/>
    <w:rsid w:val="00010B3A"/>
    <w:rsid w:val="000A2E45"/>
    <w:rsid w:val="000E0845"/>
    <w:rsid w:val="0010082A"/>
    <w:rsid w:val="00134649"/>
    <w:rsid w:val="00151116"/>
    <w:rsid w:val="001521F6"/>
    <w:rsid w:val="00187533"/>
    <w:rsid w:val="00227E44"/>
    <w:rsid w:val="00316CD5"/>
    <w:rsid w:val="003235A7"/>
    <w:rsid w:val="003344E9"/>
    <w:rsid w:val="00365169"/>
    <w:rsid w:val="003922E6"/>
    <w:rsid w:val="003D60C8"/>
    <w:rsid w:val="004123CF"/>
    <w:rsid w:val="0041376D"/>
    <w:rsid w:val="0044525F"/>
    <w:rsid w:val="00477BF4"/>
    <w:rsid w:val="00487CE4"/>
    <w:rsid w:val="004A0174"/>
    <w:rsid w:val="004A3C45"/>
    <w:rsid w:val="004C0D6F"/>
    <w:rsid w:val="004C7B35"/>
    <w:rsid w:val="0059553B"/>
    <w:rsid w:val="005F5DEA"/>
    <w:rsid w:val="006161EB"/>
    <w:rsid w:val="00687C01"/>
    <w:rsid w:val="006A5060"/>
    <w:rsid w:val="00751CB4"/>
    <w:rsid w:val="00754610"/>
    <w:rsid w:val="007627B1"/>
    <w:rsid w:val="007946E0"/>
    <w:rsid w:val="007C08FB"/>
    <w:rsid w:val="007F6100"/>
    <w:rsid w:val="008778EE"/>
    <w:rsid w:val="008E0018"/>
    <w:rsid w:val="0096346F"/>
    <w:rsid w:val="00984C4C"/>
    <w:rsid w:val="009D1AAB"/>
    <w:rsid w:val="009F531F"/>
    <w:rsid w:val="00A840B8"/>
    <w:rsid w:val="00BA5CFB"/>
    <w:rsid w:val="00BB21A7"/>
    <w:rsid w:val="00BB47A2"/>
    <w:rsid w:val="00C54622"/>
    <w:rsid w:val="00CB3E5D"/>
    <w:rsid w:val="00CD6543"/>
    <w:rsid w:val="00D0101C"/>
    <w:rsid w:val="00D8586B"/>
    <w:rsid w:val="00DC397D"/>
    <w:rsid w:val="00DE08A8"/>
    <w:rsid w:val="00E46E45"/>
    <w:rsid w:val="00E73FD8"/>
    <w:rsid w:val="00EB4F5D"/>
    <w:rsid w:val="00EF3227"/>
    <w:rsid w:val="00F16D1F"/>
    <w:rsid w:val="00F20E25"/>
    <w:rsid w:val="00FF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basedOn w:val="a"/>
    <w:uiPriority w:val="34"/>
    <w:qFormat/>
    <w:rsid w:val="00F20E25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BB21A7"/>
  </w:style>
  <w:style w:type="paragraph" w:styleId="ad">
    <w:name w:val="Block Text"/>
    <w:basedOn w:val="a"/>
    <w:semiHidden/>
    <w:unhideWhenUsed/>
    <w:rsid w:val="00BB21A7"/>
    <w:pPr>
      <w:spacing w:after="0" w:line="240" w:lineRule="auto"/>
      <w:ind w:left="-1134" w:right="-760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Знак Знак Знак Знак Знак Знак Знак Знак Знак Знак Знак Знак Знак Знак Знак Знак"/>
    <w:basedOn w:val="a"/>
    <w:rsid w:val="00BB21A7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10">
    <w:name w:val="Обычный1"/>
    <w:rsid w:val="00BB21A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Название1"/>
    <w:basedOn w:val="10"/>
    <w:rsid w:val="00BB21A7"/>
    <w:pPr>
      <w:jc w:val="center"/>
    </w:pPr>
    <w:rPr>
      <w:b/>
      <w:sz w:val="26"/>
    </w:rPr>
  </w:style>
  <w:style w:type="character" w:styleId="af">
    <w:name w:val="Hyperlink"/>
    <w:basedOn w:val="a0"/>
    <w:uiPriority w:val="99"/>
    <w:unhideWhenUsed/>
    <w:rsid w:val="008778EE"/>
    <w:rPr>
      <w:color w:val="0000FF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E46E4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46E4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46E4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46E4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46E4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basedOn w:val="a"/>
    <w:uiPriority w:val="34"/>
    <w:qFormat/>
    <w:rsid w:val="00F20E25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BB21A7"/>
  </w:style>
  <w:style w:type="paragraph" w:styleId="ad">
    <w:name w:val="Block Text"/>
    <w:basedOn w:val="a"/>
    <w:semiHidden/>
    <w:unhideWhenUsed/>
    <w:rsid w:val="00BB21A7"/>
    <w:pPr>
      <w:spacing w:after="0" w:line="240" w:lineRule="auto"/>
      <w:ind w:left="-1134" w:right="-760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Знак Знак Знак Знак Знак Знак Знак Знак Знак Знак Знак Знак Знак Знак Знак Знак"/>
    <w:basedOn w:val="a"/>
    <w:rsid w:val="00BB21A7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10">
    <w:name w:val="Обычный1"/>
    <w:rsid w:val="00BB21A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Название1"/>
    <w:basedOn w:val="10"/>
    <w:rsid w:val="00BB21A7"/>
    <w:pPr>
      <w:jc w:val="center"/>
    </w:pPr>
    <w:rPr>
      <w:b/>
      <w:sz w:val="26"/>
    </w:rPr>
  </w:style>
  <w:style w:type="character" w:styleId="af">
    <w:name w:val="Hyperlink"/>
    <w:basedOn w:val="a0"/>
    <w:uiPriority w:val="99"/>
    <w:unhideWhenUsed/>
    <w:rsid w:val="008778EE"/>
    <w:rPr>
      <w:color w:val="0000FF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E46E4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46E4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46E4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46E4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46E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gorodilova@ensb.tom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4EC6D-C380-45B9-BB58-448B3B5FB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16</Pages>
  <Words>3990</Words>
  <Characters>22745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26682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Городилова Виктория Михайловна</cp:lastModifiedBy>
  <cp:revision>18</cp:revision>
  <dcterms:created xsi:type="dcterms:W3CDTF">2015-11-23T11:12:00Z</dcterms:created>
  <dcterms:modified xsi:type="dcterms:W3CDTF">2015-12-03T03:09:00Z</dcterms:modified>
</cp:coreProperties>
</file>